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3" w:rsidRPr="005C7A85" w:rsidRDefault="007F6353" w:rsidP="007F6353">
      <w:pPr>
        <w:jc w:val="center"/>
        <w:rPr>
          <w:b/>
          <w:sz w:val="28"/>
          <w:szCs w:val="28"/>
        </w:rPr>
      </w:pPr>
      <w:proofErr w:type="spellStart"/>
      <w:r w:rsidRPr="005C7A85">
        <w:rPr>
          <w:b/>
          <w:sz w:val="28"/>
          <w:szCs w:val="28"/>
        </w:rPr>
        <w:t>Досягнення</w:t>
      </w:r>
      <w:proofErr w:type="spellEnd"/>
      <w:r w:rsidRPr="005C7A85">
        <w:rPr>
          <w:b/>
          <w:sz w:val="28"/>
          <w:szCs w:val="28"/>
        </w:rPr>
        <w:t xml:space="preserve"> </w:t>
      </w:r>
      <w:proofErr w:type="spellStart"/>
      <w:r w:rsidRPr="005C7A85">
        <w:rPr>
          <w:b/>
          <w:sz w:val="28"/>
          <w:szCs w:val="28"/>
        </w:rPr>
        <w:t>педагогічного</w:t>
      </w:r>
      <w:proofErr w:type="spellEnd"/>
      <w:r w:rsidRPr="005C7A85">
        <w:rPr>
          <w:b/>
          <w:sz w:val="28"/>
          <w:szCs w:val="28"/>
        </w:rPr>
        <w:t xml:space="preserve"> </w:t>
      </w:r>
      <w:proofErr w:type="spellStart"/>
      <w:r w:rsidRPr="005C7A85">
        <w:rPr>
          <w:b/>
          <w:sz w:val="28"/>
          <w:szCs w:val="28"/>
        </w:rPr>
        <w:t>колективу</w:t>
      </w:r>
      <w:proofErr w:type="spellEnd"/>
    </w:p>
    <w:p w:rsidR="007F6353" w:rsidRPr="005C7A85" w:rsidRDefault="007F6353" w:rsidP="007F6353">
      <w:pPr>
        <w:jc w:val="center"/>
        <w:rPr>
          <w:b/>
          <w:sz w:val="28"/>
          <w:szCs w:val="28"/>
        </w:rPr>
      </w:pPr>
      <w:r w:rsidRPr="005C7A85">
        <w:rPr>
          <w:b/>
          <w:sz w:val="28"/>
          <w:szCs w:val="28"/>
        </w:rPr>
        <w:t xml:space="preserve">ДНЗ «КПЛПО» </w:t>
      </w:r>
    </w:p>
    <w:p w:rsidR="00DF4E01" w:rsidRDefault="007F6353" w:rsidP="00DF4E01">
      <w:pPr>
        <w:jc w:val="center"/>
        <w:rPr>
          <w:b/>
          <w:sz w:val="28"/>
          <w:szCs w:val="28"/>
          <w:lang w:val="uk-UA"/>
        </w:rPr>
      </w:pPr>
      <w:r w:rsidRPr="005C7A85">
        <w:rPr>
          <w:b/>
          <w:sz w:val="28"/>
          <w:szCs w:val="28"/>
        </w:rPr>
        <w:t>(</w:t>
      </w:r>
      <w:proofErr w:type="spellStart"/>
      <w:r w:rsidRPr="005C7A85">
        <w:rPr>
          <w:b/>
          <w:sz w:val="28"/>
          <w:szCs w:val="28"/>
        </w:rPr>
        <w:t>навчально-методична</w:t>
      </w:r>
      <w:proofErr w:type="spellEnd"/>
      <w:r w:rsidRPr="005C7A85">
        <w:rPr>
          <w:b/>
          <w:sz w:val="28"/>
          <w:szCs w:val="28"/>
        </w:rPr>
        <w:t xml:space="preserve"> робота)</w:t>
      </w:r>
      <w:r>
        <w:rPr>
          <w:b/>
          <w:sz w:val="28"/>
          <w:szCs w:val="28"/>
          <w:lang w:val="uk-UA"/>
        </w:rPr>
        <w:t xml:space="preserve"> </w:t>
      </w:r>
    </w:p>
    <w:p w:rsidR="007F6353" w:rsidRPr="003F6C0E" w:rsidRDefault="007F6353" w:rsidP="003F6C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2018-2019 н. р.</w:t>
      </w:r>
    </w:p>
    <w:tbl>
      <w:tblPr>
        <w:tblpPr w:leftFromText="180" w:rightFromText="180" w:vertAnchor="page" w:horzAnchor="margin" w:tblpXSpec="center" w:tblpY="29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236"/>
        <w:gridCol w:w="3759"/>
        <w:gridCol w:w="4820"/>
      </w:tblGrid>
      <w:tr w:rsidR="0098373B" w:rsidRPr="00EE7A4D" w:rsidTr="001E1AB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B" w:rsidRPr="0098373B" w:rsidRDefault="0098373B" w:rsidP="001E1ABA">
            <w:pPr>
              <w:jc w:val="center"/>
              <w:rPr>
                <w:lang w:val="uk-UA" w:eastAsia="en-US"/>
              </w:rPr>
            </w:pPr>
            <w:r w:rsidRPr="0098373B">
              <w:rPr>
                <w:lang w:eastAsia="en-US"/>
              </w:rPr>
              <w:t xml:space="preserve">№ </w:t>
            </w:r>
            <w:proofErr w:type="spellStart"/>
            <w:r w:rsidRPr="0098373B">
              <w:rPr>
                <w:lang w:eastAsia="en-US"/>
              </w:rPr>
              <w:t>з</w:t>
            </w:r>
            <w:proofErr w:type="spellEnd"/>
            <w:r w:rsidRPr="0098373B">
              <w:rPr>
                <w:lang w:eastAsia="en-US"/>
              </w:rPr>
              <w:t>/</w:t>
            </w:r>
            <w:proofErr w:type="spellStart"/>
            <w:proofErr w:type="gramStart"/>
            <w:r w:rsidRPr="0098373B"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98373B" w:rsidRPr="0098373B" w:rsidRDefault="0098373B" w:rsidP="001E1ABA">
            <w:pPr>
              <w:ind w:left="113" w:right="113"/>
              <w:jc w:val="center"/>
              <w:rPr>
                <w:bCs/>
                <w:iCs/>
                <w:lang w:val="uk-UA"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3B" w:rsidRPr="0098373B" w:rsidRDefault="0098373B" w:rsidP="001E1ABA">
            <w:pPr>
              <w:pStyle w:val="a3"/>
              <w:spacing w:after="0" w:line="240" w:lineRule="auto"/>
              <w:ind w:left="141" w:firstLine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373B">
              <w:rPr>
                <w:rFonts w:ascii="Times New Roman" w:hAnsi="Times New Roman"/>
              </w:rPr>
              <w:t>Захід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B" w:rsidRPr="0098373B" w:rsidRDefault="0098373B" w:rsidP="001E1ABA">
            <w:pPr>
              <w:pStyle w:val="a3"/>
              <w:spacing w:after="0" w:line="240" w:lineRule="auto"/>
              <w:ind w:left="167" w:firstLine="28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373B">
              <w:rPr>
                <w:rFonts w:ascii="Times New Roman" w:hAnsi="Times New Roman"/>
              </w:rPr>
              <w:t>Результативність</w:t>
            </w:r>
            <w:proofErr w:type="spellEnd"/>
          </w:p>
        </w:tc>
      </w:tr>
      <w:tr w:rsidR="0098373B" w:rsidRPr="00EE7A4D" w:rsidTr="001E1AB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B" w:rsidRDefault="0098373B" w:rsidP="001E1AB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98373B" w:rsidRDefault="0098373B" w:rsidP="001E1ABA">
            <w:pPr>
              <w:ind w:left="113" w:right="113"/>
              <w:jc w:val="center"/>
              <w:rPr>
                <w:bCs/>
                <w:iCs/>
                <w:lang w:val="uk-UA"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3B" w:rsidRPr="003F6C0E" w:rsidRDefault="0098373B" w:rsidP="001E1ABA">
            <w:pPr>
              <w:pStyle w:val="a3"/>
              <w:spacing w:after="0" w:line="240" w:lineRule="auto"/>
              <w:ind w:left="-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6C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 w:rsidRPr="003F6C0E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3F6C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проблеми «Методичний кабінет закладу  професійної (професійно-технічної) освіти – осередок сучасного інформаційного середовища»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B" w:rsidRPr="003F6C0E" w:rsidRDefault="0098373B" w:rsidP="001E1ABA">
            <w:pPr>
              <w:pStyle w:val="a3"/>
              <w:spacing w:after="0" w:line="240" w:lineRule="auto"/>
              <w:ind w:left="167" w:firstLine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6C0E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spellStart"/>
            <w:r w:rsidRPr="003F6C0E">
              <w:rPr>
                <w:rFonts w:ascii="Times New Roman" w:hAnsi="Times New Roman"/>
                <w:sz w:val="24"/>
                <w:szCs w:val="24"/>
              </w:rPr>
              <w:t>етодист</w:t>
            </w:r>
            <w:proofErr w:type="spellEnd"/>
            <w:r w:rsidRPr="003F6C0E">
              <w:rPr>
                <w:rFonts w:ascii="Times New Roman" w:hAnsi="Times New Roman"/>
                <w:sz w:val="24"/>
                <w:szCs w:val="24"/>
              </w:rPr>
              <w:t xml:space="preserve"> Ткачук Н. В. </w:t>
            </w:r>
          </w:p>
          <w:p w:rsidR="0098373B" w:rsidRPr="003F6C0E" w:rsidRDefault="0098373B" w:rsidP="001E1ABA">
            <w:pPr>
              <w:pStyle w:val="a3"/>
              <w:spacing w:after="0" w:line="240" w:lineRule="auto"/>
              <w:ind w:left="167" w:firstLine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6C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Виступ з презентацією за темою </w:t>
            </w:r>
            <w:r w:rsidRPr="003F6C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F6C0E">
              <w:rPr>
                <w:rFonts w:ascii="Times New Roman" w:hAnsi="Times New Roman"/>
                <w:sz w:val="24"/>
                <w:szCs w:val="24"/>
              </w:rPr>
              <w:t>Передовий</w:t>
            </w:r>
            <w:proofErr w:type="spellEnd"/>
            <w:r w:rsidRPr="003F6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C0E">
              <w:rPr>
                <w:rFonts w:ascii="Times New Roman" w:hAnsi="Times New Roman"/>
                <w:sz w:val="24"/>
                <w:szCs w:val="24"/>
              </w:rPr>
              <w:t>педагогічний</w:t>
            </w:r>
            <w:proofErr w:type="spellEnd"/>
            <w:r w:rsidRPr="003F6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C0E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3F6C0E">
              <w:rPr>
                <w:rFonts w:ascii="Times New Roman" w:hAnsi="Times New Roman"/>
                <w:sz w:val="24"/>
                <w:szCs w:val="24"/>
              </w:rPr>
              <w:t xml:space="preserve"> як аспект </w:t>
            </w:r>
            <w:proofErr w:type="spellStart"/>
            <w:r w:rsidRPr="003F6C0E">
              <w:rPr>
                <w:rFonts w:ascii="Times New Roman" w:hAnsi="Times New Roman"/>
                <w:sz w:val="24"/>
                <w:szCs w:val="24"/>
              </w:rPr>
              <w:t>методичної</w:t>
            </w:r>
            <w:proofErr w:type="spellEnd"/>
            <w:r w:rsidRPr="003F6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C0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3F6C0E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3F6C0E">
              <w:rPr>
                <w:rFonts w:ascii="Times New Roman" w:hAnsi="Times New Roman"/>
                <w:sz w:val="24"/>
                <w:szCs w:val="24"/>
              </w:rPr>
              <w:t>сертифікат</w:t>
            </w:r>
            <w:proofErr w:type="spellEnd"/>
            <w:r w:rsidRPr="003F6C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373B" w:rsidRPr="00EE7A4D" w:rsidTr="001E1AB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B" w:rsidRDefault="0098373B" w:rsidP="001E1AB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98373B" w:rsidRDefault="0098373B" w:rsidP="001E1ABA">
            <w:pPr>
              <w:ind w:left="113" w:right="113"/>
              <w:jc w:val="center"/>
              <w:rPr>
                <w:bCs/>
                <w:iCs/>
                <w:lang w:val="uk-UA"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3B" w:rsidRPr="0065675A" w:rsidRDefault="0098373B" w:rsidP="001E1ABA">
            <w:pPr>
              <w:pStyle w:val="a3"/>
              <w:spacing w:after="0" w:line="240" w:lineRule="auto"/>
              <w:ind w:left="-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75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65675A">
              <w:rPr>
                <w:rFonts w:ascii="Times New Roman" w:hAnsi="Times New Roman"/>
                <w:sz w:val="24"/>
                <w:szCs w:val="24"/>
              </w:rPr>
              <w:t>бласн</w:t>
            </w:r>
            <w:r w:rsidRPr="0065675A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56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75A">
              <w:rPr>
                <w:rFonts w:ascii="Times New Roman" w:hAnsi="Times New Roman"/>
                <w:sz w:val="24"/>
                <w:szCs w:val="24"/>
              </w:rPr>
              <w:t>семінар</w:t>
            </w:r>
            <w:proofErr w:type="spellEnd"/>
            <w:r w:rsidRPr="006567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5675A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656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75A">
              <w:rPr>
                <w:rFonts w:ascii="Times New Roman" w:hAnsi="Times New Roman"/>
                <w:sz w:val="24"/>
                <w:szCs w:val="24"/>
              </w:rPr>
              <w:t>компетентності</w:t>
            </w:r>
            <w:proofErr w:type="spellEnd"/>
            <w:r w:rsidRPr="00656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75A">
              <w:rPr>
                <w:rFonts w:ascii="Times New Roman" w:hAnsi="Times New Roman"/>
                <w:sz w:val="24"/>
                <w:szCs w:val="24"/>
              </w:rPr>
              <w:t>підприємливості</w:t>
            </w:r>
            <w:proofErr w:type="spellEnd"/>
            <w:r w:rsidRPr="0065675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5675A">
              <w:rPr>
                <w:rFonts w:ascii="Times New Roman" w:hAnsi="Times New Roman"/>
                <w:sz w:val="24"/>
                <w:szCs w:val="24"/>
              </w:rPr>
              <w:t>сучасному</w:t>
            </w:r>
            <w:proofErr w:type="spellEnd"/>
            <w:r w:rsidRPr="00656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75A">
              <w:rPr>
                <w:rFonts w:ascii="Times New Roman" w:hAnsi="Times New Roman"/>
                <w:sz w:val="24"/>
                <w:szCs w:val="24"/>
              </w:rPr>
              <w:t>закладі</w:t>
            </w:r>
            <w:proofErr w:type="spellEnd"/>
            <w:r w:rsidRPr="00656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75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6567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B" w:rsidRPr="0065675A" w:rsidRDefault="0098373B" w:rsidP="001E1ABA">
            <w:pPr>
              <w:pStyle w:val="a3"/>
              <w:spacing w:after="0" w:line="240" w:lineRule="auto"/>
              <w:ind w:left="167" w:firstLine="283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5675A">
              <w:rPr>
                <w:rFonts w:ascii="Times New Roman" w:hAnsi="Times New Roman"/>
                <w:sz w:val="24"/>
                <w:lang w:val="uk-UA"/>
              </w:rPr>
              <w:t>В</w:t>
            </w:r>
            <w:proofErr w:type="spellStart"/>
            <w:r w:rsidRPr="0065675A">
              <w:rPr>
                <w:rFonts w:ascii="Times New Roman" w:hAnsi="Times New Roman"/>
                <w:sz w:val="24"/>
              </w:rPr>
              <w:t>икладач</w:t>
            </w:r>
            <w:proofErr w:type="spellEnd"/>
            <w:r w:rsidRPr="006567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5675A">
              <w:rPr>
                <w:rFonts w:ascii="Times New Roman" w:hAnsi="Times New Roman"/>
                <w:sz w:val="24"/>
              </w:rPr>
              <w:t>інформатики</w:t>
            </w:r>
            <w:proofErr w:type="spellEnd"/>
            <w:r w:rsidRPr="0065675A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65675A">
              <w:rPr>
                <w:rFonts w:ascii="Times New Roman" w:hAnsi="Times New Roman"/>
                <w:sz w:val="24"/>
              </w:rPr>
              <w:t>інформаційних</w:t>
            </w:r>
            <w:proofErr w:type="spellEnd"/>
            <w:r w:rsidRPr="006567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5675A">
              <w:rPr>
                <w:rFonts w:ascii="Times New Roman" w:hAnsi="Times New Roman"/>
                <w:sz w:val="24"/>
              </w:rPr>
              <w:t>технологій</w:t>
            </w:r>
            <w:proofErr w:type="spellEnd"/>
            <w:r w:rsidRPr="0065675A">
              <w:rPr>
                <w:rFonts w:ascii="Times New Roman" w:hAnsi="Times New Roman"/>
                <w:sz w:val="24"/>
              </w:rPr>
              <w:t xml:space="preserve"> </w:t>
            </w:r>
          </w:p>
          <w:p w:rsidR="0098373B" w:rsidRPr="0065675A" w:rsidRDefault="0098373B" w:rsidP="001E1ABA">
            <w:pPr>
              <w:pStyle w:val="a3"/>
              <w:spacing w:after="0" w:line="240" w:lineRule="auto"/>
              <w:ind w:left="167"/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65675A">
              <w:rPr>
                <w:rFonts w:ascii="Times New Roman" w:hAnsi="Times New Roman"/>
                <w:sz w:val="24"/>
              </w:rPr>
              <w:t>Мармалюк</w:t>
            </w:r>
            <w:proofErr w:type="spellEnd"/>
            <w:r w:rsidRPr="0065675A">
              <w:rPr>
                <w:rFonts w:ascii="Times New Roman" w:hAnsi="Times New Roman"/>
                <w:sz w:val="24"/>
              </w:rPr>
              <w:t xml:space="preserve"> Ю. А.</w:t>
            </w:r>
            <w:r w:rsidRPr="0065675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6567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675A">
              <w:rPr>
                <w:rFonts w:ascii="Times New Roman" w:hAnsi="Times New Roman"/>
                <w:sz w:val="24"/>
                <w:szCs w:val="24"/>
              </w:rPr>
              <w:t>сертифікат</w:t>
            </w:r>
            <w:proofErr w:type="spellEnd"/>
            <w:r w:rsidRPr="006567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373B" w:rsidRPr="00EE7A4D" w:rsidTr="001E1AB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B" w:rsidRDefault="0098373B" w:rsidP="001E1AB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98373B" w:rsidRDefault="0098373B" w:rsidP="001E1ABA">
            <w:pPr>
              <w:ind w:left="113" w:right="113"/>
              <w:jc w:val="center"/>
              <w:rPr>
                <w:bCs/>
                <w:iCs/>
                <w:lang w:val="uk-UA"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3B" w:rsidRPr="007649BB" w:rsidRDefault="0098373B" w:rsidP="001E1ABA">
            <w:pPr>
              <w:pStyle w:val="a3"/>
              <w:spacing w:after="0" w:line="240" w:lineRule="auto"/>
              <w:ind w:left="-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9BB">
              <w:rPr>
                <w:rFonts w:ascii="Times New Roman" w:hAnsi="Times New Roman"/>
                <w:sz w:val="24"/>
                <w:szCs w:val="24"/>
                <w:lang w:val="uk-UA"/>
              </w:rPr>
              <w:t>І Всеукраїнськ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 конкурс</w:t>
            </w:r>
            <w:r w:rsidRPr="00764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ескізів в рамках ХІХ Міжнародного конкурсу молодих дизайнерів «Печерські каштани»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B" w:rsidRPr="001E1ABA" w:rsidRDefault="0098373B" w:rsidP="001E1ABA">
            <w:pPr>
              <w:pStyle w:val="a3"/>
              <w:spacing w:after="0" w:line="240" w:lineRule="auto"/>
              <w:ind w:left="167" w:firstLine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</w:t>
            </w:r>
            <w:r w:rsidRPr="00764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7A4D">
              <w:rPr>
                <w:rFonts w:ascii="Times New Roman" w:hAnsi="Times New Roman"/>
                <w:sz w:val="24"/>
                <w:szCs w:val="24"/>
                <w:lang w:val="uk-UA"/>
              </w:rPr>
              <w:t>гр. №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Дзвоник Ю. та </w:t>
            </w:r>
            <w:proofErr w:type="spellStart"/>
            <w:r w:rsidRPr="001E1ABA">
              <w:rPr>
                <w:rFonts w:ascii="Times New Roman" w:hAnsi="Times New Roman"/>
                <w:sz w:val="24"/>
                <w:szCs w:val="24"/>
                <w:lang w:val="uk-UA"/>
              </w:rPr>
              <w:t>Ліснича</w:t>
            </w:r>
            <w:proofErr w:type="spellEnd"/>
            <w:r w:rsidRPr="001E1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- Дипломи учасників;  викладач спецдисциплін Ткаченко В.В. - Подяка</w:t>
            </w:r>
          </w:p>
        </w:tc>
      </w:tr>
      <w:tr w:rsidR="0098373B" w:rsidTr="001E1AB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B" w:rsidRPr="0063511B" w:rsidRDefault="0098373B" w:rsidP="001E1ABA">
            <w:pPr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98373B" w:rsidRDefault="0098373B" w:rsidP="001E1ABA">
            <w:pPr>
              <w:ind w:left="113" w:right="113"/>
              <w:jc w:val="center"/>
              <w:rPr>
                <w:bCs/>
                <w:iCs/>
                <w:lang w:val="uk-UA"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3B" w:rsidRDefault="0098373B" w:rsidP="001E1ABA">
            <w:pPr>
              <w:pStyle w:val="a3"/>
              <w:spacing w:after="0" w:line="240" w:lineRule="auto"/>
              <w:ind w:left="-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конкурс на кращу презентацію «Штрихи до портрета В. Сухомлинського», присвяченій 100-річчю від дня народження В.Сухомлинського (с.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98373B" w:rsidRDefault="0098373B" w:rsidP="001E1ABA">
            <w:pPr>
              <w:pStyle w:val="a3"/>
              <w:spacing w:after="0" w:line="240" w:lineRule="auto"/>
              <w:ind w:left="-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B" w:rsidRPr="001E1ABA" w:rsidRDefault="0098373B" w:rsidP="001E1ABA">
            <w:pPr>
              <w:pStyle w:val="a3"/>
              <w:spacing w:after="0" w:line="240" w:lineRule="auto"/>
              <w:ind w:left="25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4E9">
              <w:rPr>
                <w:rFonts w:ascii="Times New Roman" w:hAnsi="Times New Roman"/>
                <w:lang w:val="uk-UA"/>
              </w:rPr>
              <w:t>Робота учениці</w:t>
            </w:r>
            <w:r w:rsidRPr="00EB01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групи 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B01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ABA">
              <w:rPr>
                <w:rFonts w:ascii="Times New Roman" w:hAnsi="Times New Roman"/>
                <w:sz w:val="24"/>
                <w:szCs w:val="24"/>
                <w:lang w:val="uk-UA"/>
              </w:rPr>
              <w:t>Євладенко</w:t>
            </w:r>
            <w:proofErr w:type="spellEnd"/>
            <w:r w:rsidRPr="001E1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визнана однією з кращих. Учениця брала участь в обласній конференції «Штрихи до портрета </w:t>
            </w:r>
          </w:p>
          <w:p w:rsidR="0098373B" w:rsidRPr="007974E9" w:rsidRDefault="0098373B" w:rsidP="001E1ABA">
            <w:pPr>
              <w:pStyle w:val="a3"/>
              <w:spacing w:after="0" w:line="240" w:lineRule="auto"/>
              <w:ind w:left="2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Сухомлинського», присвяченій 100-річчю від дня народження В. Сухомлинського         (с.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 (Диплом)</w:t>
            </w:r>
          </w:p>
        </w:tc>
      </w:tr>
      <w:tr w:rsidR="0098373B" w:rsidTr="001E1AB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B" w:rsidRDefault="0098373B" w:rsidP="001E1AB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8373B" w:rsidRPr="005C7A85" w:rsidRDefault="0098373B" w:rsidP="001E1ABA">
            <w:pPr>
              <w:rPr>
                <w:bCs/>
                <w:iCs/>
                <w:lang w:val="uk-UA"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3B" w:rsidRPr="00DD044B" w:rsidRDefault="0098373B" w:rsidP="001E1ABA">
            <w:pPr>
              <w:ind w:left="-34" w:firstLine="425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>
              <w:t>бласн</w:t>
            </w:r>
            <w:r>
              <w:rPr>
                <w:lang w:val="uk-UA"/>
              </w:rPr>
              <w:t>ий</w:t>
            </w:r>
            <w:proofErr w:type="spellEnd"/>
            <w:r>
              <w:t xml:space="preserve"> конкурс</w:t>
            </w:r>
            <w:r w:rsidRPr="009B4E57">
              <w:t xml:space="preserve"> на </w:t>
            </w:r>
            <w:proofErr w:type="spellStart"/>
            <w:r w:rsidRPr="009B4E57">
              <w:t>кращу</w:t>
            </w:r>
            <w:proofErr w:type="spellEnd"/>
            <w:r w:rsidRPr="009B4E57">
              <w:t xml:space="preserve"> </w:t>
            </w:r>
            <w:proofErr w:type="spellStart"/>
            <w:r w:rsidRPr="009B4E57">
              <w:t>методичну</w:t>
            </w:r>
            <w:proofErr w:type="spellEnd"/>
            <w:r w:rsidRPr="009B4E57">
              <w:t xml:space="preserve"> </w:t>
            </w:r>
            <w:proofErr w:type="spellStart"/>
            <w:r w:rsidRPr="009B4E57">
              <w:t>розробку</w:t>
            </w:r>
            <w:proofErr w:type="spellEnd"/>
            <w:r w:rsidRPr="009B4E57">
              <w:t xml:space="preserve"> уроку </w:t>
            </w:r>
            <w:proofErr w:type="spellStart"/>
            <w:r w:rsidRPr="009B4E57">
              <w:t>професійно-теоретичної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використанням</w:t>
            </w:r>
            <w:proofErr w:type="spellEnd"/>
            <w:r>
              <w:t xml:space="preserve"> ІКТ</w:t>
            </w:r>
            <w:r w:rsidRPr="009B4E57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B" w:rsidRPr="00477AF6" w:rsidRDefault="0098373B" w:rsidP="001E1ABA">
            <w:pPr>
              <w:ind w:firstLine="450"/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 w:rsidRPr="009B4E57">
              <w:t>икладач</w:t>
            </w:r>
            <w:proofErr w:type="spellEnd"/>
            <w:r w:rsidRPr="009B4E57">
              <w:t xml:space="preserve"> </w:t>
            </w:r>
            <w:proofErr w:type="spellStart"/>
            <w:r>
              <w:t>спецдисциплін</w:t>
            </w:r>
            <w:proofErr w:type="spellEnd"/>
            <w:r>
              <w:rPr>
                <w:lang w:val="uk-UA"/>
              </w:rPr>
              <w:t xml:space="preserve"> </w:t>
            </w:r>
            <w:r>
              <w:t>Ткаченко В.</w:t>
            </w:r>
            <w:r w:rsidRPr="009B4E57">
              <w:t xml:space="preserve">В. </w:t>
            </w:r>
            <w:r>
              <w:rPr>
                <w:lang w:val="uk-UA"/>
              </w:rPr>
              <w:t>– Диплом п</w:t>
            </w:r>
            <w:proofErr w:type="spellStart"/>
            <w:r w:rsidRPr="007649BB">
              <w:t>еремож</w:t>
            </w:r>
            <w:proofErr w:type="spellEnd"/>
            <w:r>
              <w:rPr>
                <w:lang w:val="uk-UA"/>
              </w:rPr>
              <w:t>ця</w:t>
            </w:r>
            <w:r w:rsidRPr="007649BB">
              <w:t xml:space="preserve"> у </w:t>
            </w:r>
            <w:proofErr w:type="spellStart"/>
            <w:r w:rsidRPr="007649BB">
              <w:t>номінації</w:t>
            </w:r>
            <w:proofErr w:type="spellEnd"/>
            <w:r w:rsidRPr="007649BB">
              <w:t xml:space="preserve"> «</w:t>
            </w:r>
            <w:proofErr w:type="spellStart"/>
            <w:r w:rsidRPr="007649BB">
              <w:t>Професії</w:t>
            </w:r>
            <w:proofErr w:type="spellEnd"/>
            <w:r w:rsidRPr="007649BB">
              <w:t xml:space="preserve"> швейного </w:t>
            </w:r>
            <w:proofErr w:type="spellStart"/>
            <w:r w:rsidRPr="007649BB">
              <w:t>профілю</w:t>
            </w:r>
            <w:proofErr w:type="spellEnd"/>
            <w:r w:rsidRPr="007649BB">
              <w:t>»</w:t>
            </w:r>
            <w:r w:rsidRPr="009B4E57">
              <w:rPr>
                <w:color w:val="FF0000"/>
              </w:rPr>
              <w:t xml:space="preserve"> </w:t>
            </w:r>
          </w:p>
        </w:tc>
      </w:tr>
      <w:tr w:rsidR="0098373B" w:rsidTr="001E1AB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B" w:rsidRDefault="0098373B" w:rsidP="001E1AB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8373B" w:rsidRPr="005C7A85" w:rsidRDefault="0098373B" w:rsidP="001E1ABA">
            <w:pPr>
              <w:rPr>
                <w:bCs/>
                <w:iCs/>
                <w:lang w:val="uk-UA"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3B" w:rsidRPr="00DD044B" w:rsidRDefault="0098373B" w:rsidP="001E1ABA">
            <w:pPr>
              <w:ind w:left="-34" w:firstLine="425"/>
              <w:jc w:val="both"/>
              <w:rPr>
                <w:color w:val="FF0000"/>
                <w:lang w:val="uk-UA"/>
              </w:rPr>
            </w:pPr>
            <w:r>
              <w:t xml:space="preserve">І </w:t>
            </w:r>
            <w:proofErr w:type="spellStart"/>
            <w:r>
              <w:t>етап</w:t>
            </w:r>
            <w:proofErr w:type="spellEnd"/>
            <w:r w:rsidRPr="009C1B40">
              <w:t xml:space="preserve"> </w:t>
            </w:r>
            <w:proofErr w:type="spellStart"/>
            <w:r w:rsidRPr="009C1B40">
              <w:t>обласного</w:t>
            </w:r>
            <w:proofErr w:type="spellEnd"/>
            <w:r w:rsidRPr="009C1B40">
              <w:t xml:space="preserve"> конкурсу </w:t>
            </w:r>
            <w:proofErr w:type="spellStart"/>
            <w:r w:rsidRPr="009C1B40">
              <w:t>серед</w:t>
            </w:r>
            <w:proofErr w:type="spellEnd"/>
            <w:r w:rsidRPr="009C1B40">
              <w:t xml:space="preserve">    </w:t>
            </w:r>
            <w:proofErr w:type="spellStart"/>
            <w:r w:rsidRPr="009C1B40">
              <w:t>бібліотекарів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 w:rsidRPr="00971B20">
              <w:t>закладів</w:t>
            </w:r>
            <w:proofErr w:type="spellEnd"/>
            <w:r w:rsidRPr="00971B20">
              <w:t xml:space="preserve"> </w:t>
            </w:r>
            <w:proofErr w:type="spellStart"/>
            <w:r w:rsidRPr="00971B20">
              <w:t>професійної</w:t>
            </w:r>
            <w:proofErr w:type="spellEnd"/>
            <w:r w:rsidRPr="00971B20">
              <w:t xml:space="preserve"> (</w:t>
            </w:r>
            <w:proofErr w:type="spellStart"/>
            <w:r w:rsidRPr="00971B20">
              <w:t>професійно-технічної</w:t>
            </w:r>
            <w:proofErr w:type="spellEnd"/>
            <w:r w:rsidRPr="00971B20">
              <w:t xml:space="preserve">) </w:t>
            </w:r>
            <w:proofErr w:type="spellStart"/>
            <w:r w:rsidRPr="00971B20">
              <w:t>освіти</w:t>
            </w:r>
            <w:proofErr w:type="spellEnd"/>
            <w:r>
              <w:t xml:space="preserve"> «Почерк </w:t>
            </w:r>
            <w:proofErr w:type="spellStart"/>
            <w:r>
              <w:t>майстра</w:t>
            </w:r>
            <w:proofErr w:type="spellEnd"/>
            <w: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B" w:rsidRPr="00DD044B" w:rsidRDefault="0098373B" w:rsidP="001E1ABA">
            <w:pPr>
              <w:ind w:firstLine="450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ровідн</w:t>
            </w:r>
            <w:r>
              <w:rPr>
                <w:lang w:val="uk-UA"/>
              </w:rPr>
              <w:t>ий</w:t>
            </w:r>
            <w:proofErr w:type="spellEnd"/>
            <w:r>
              <w:t xml:space="preserve"> </w:t>
            </w:r>
            <w:proofErr w:type="spellStart"/>
            <w:r>
              <w:t>бібліотекар</w:t>
            </w:r>
            <w:proofErr w:type="spellEnd"/>
            <w:r>
              <w:t xml:space="preserve"> Черненко Н.</w:t>
            </w:r>
            <w:r>
              <w:rPr>
                <w:lang w:val="uk-UA"/>
              </w:rPr>
              <w:t xml:space="preserve"> </w:t>
            </w:r>
            <w:r w:rsidRPr="009C1B40">
              <w:t>В</w:t>
            </w:r>
            <w:r>
              <w:t>.</w:t>
            </w:r>
            <w:r>
              <w:rPr>
                <w:lang w:val="uk-UA"/>
              </w:rPr>
              <w:t xml:space="preserve"> </w:t>
            </w:r>
            <w:proofErr w:type="gramStart"/>
            <w:r w:rsidRPr="00DD044B">
              <w:rPr>
                <w:lang w:val="uk-UA"/>
              </w:rPr>
              <w:t>пос</w:t>
            </w:r>
            <w:proofErr w:type="gramEnd"/>
            <w:r w:rsidRPr="00DD044B">
              <w:rPr>
                <w:lang w:val="uk-UA"/>
              </w:rPr>
              <w:t>іла ІІ місце;</w:t>
            </w:r>
            <w:r>
              <w:t xml:space="preserve"> буде </w:t>
            </w:r>
            <w:proofErr w:type="spellStart"/>
            <w:r>
              <w:t>брати</w:t>
            </w:r>
            <w:proofErr w:type="spellEnd"/>
            <w:r>
              <w:t xml:space="preserve"> участь у ІІ </w:t>
            </w:r>
            <w:proofErr w:type="spellStart"/>
            <w:r>
              <w:t>етапі</w:t>
            </w:r>
            <w:proofErr w:type="spellEnd"/>
            <w:r>
              <w:rPr>
                <w:lang w:val="uk-UA"/>
              </w:rPr>
              <w:t xml:space="preserve"> (жовтень 2019 року)</w:t>
            </w:r>
          </w:p>
        </w:tc>
      </w:tr>
      <w:tr w:rsidR="0098373B" w:rsidRPr="0063511B" w:rsidTr="001E1AB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B" w:rsidRDefault="0098373B" w:rsidP="001E1AB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8373B" w:rsidRPr="005C7A85" w:rsidRDefault="0098373B" w:rsidP="001E1ABA">
            <w:pPr>
              <w:rPr>
                <w:bCs/>
                <w:iCs/>
                <w:lang w:val="uk-UA"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3B" w:rsidRPr="007F6353" w:rsidRDefault="0098373B" w:rsidP="001E1ABA">
            <w:pPr>
              <w:shd w:val="clear" w:color="auto" w:fill="FFFFFF"/>
              <w:ind w:left="-34" w:right="-1" w:firstLine="425"/>
              <w:jc w:val="both"/>
              <w:rPr>
                <w:cap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Всеукраїнська </w:t>
            </w:r>
            <w:proofErr w:type="spellStart"/>
            <w:r>
              <w:rPr>
                <w:lang w:val="uk-UA"/>
              </w:rPr>
              <w:t>Інтернет-конференція</w:t>
            </w:r>
            <w:proofErr w:type="spellEnd"/>
            <w:r w:rsidRPr="00AC7577">
              <w:rPr>
                <w:lang w:val="uk-UA"/>
              </w:rPr>
              <w:t xml:space="preserve"> з проблеми «Розвиток інформаційної компетентності педагогів закладів професійної (професійно-технічної) освіти»</w:t>
            </w:r>
            <w:r w:rsidRPr="00AC7577">
              <w:rPr>
                <w:color w:val="000000"/>
                <w:lang w:val="uk-UA"/>
              </w:rPr>
              <w:t xml:space="preserve"> </w:t>
            </w:r>
          </w:p>
          <w:p w:rsidR="0098373B" w:rsidRPr="007F6353" w:rsidRDefault="0098373B" w:rsidP="001E1ABA">
            <w:pPr>
              <w:ind w:left="-34" w:firstLine="425"/>
              <w:jc w:val="both"/>
              <w:rPr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B" w:rsidRDefault="0098373B" w:rsidP="001E1ABA">
            <w:pPr>
              <w:ind w:firstLine="450"/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  <w:r w:rsidR="001E1ABA">
              <w:rPr>
                <w:lang w:val="uk-UA"/>
              </w:rPr>
              <w:t xml:space="preserve"> української мови та </w:t>
            </w:r>
            <w:r w:rsidRPr="00AC7577">
              <w:rPr>
                <w:lang w:val="uk-UA"/>
              </w:rPr>
              <w:t>літерату</w:t>
            </w:r>
            <w:r>
              <w:rPr>
                <w:lang w:val="uk-UA"/>
              </w:rPr>
              <w:t xml:space="preserve">ри, зарубіжної літератури </w:t>
            </w:r>
          </w:p>
          <w:p w:rsidR="0098373B" w:rsidRDefault="0098373B" w:rsidP="001E1A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Бирса</w:t>
            </w:r>
            <w:proofErr w:type="spellEnd"/>
            <w:r>
              <w:rPr>
                <w:lang w:val="uk-UA"/>
              </w:rPr>
              <w:t xml:space="preserve"> </w:t>
            </w:r>
            <w:r w:rsidRPr="00AC7577">
              <w:rPr>
                <w:lang w:val="uk-UA"/>
              </w:rPr>
              <w:t xml:space="preserve">Ю. С. </w:t>
            </w:r>
          </w:p>
          <w:p w:rsidR="0098373B" w:rsidRPr="00477AF6" w:rsidRDefault="0098373B" w:rsidP="001E1ABA">
            <w:pPr>
              <w:rPr>
                <w:lang w:val="uk-UA" w:eastAsia="en-US"/>
              </w:rPr>
            </w:pPr>
            <w:r w:rsidRPr="00AC7577">
              <w:rPr>
                <w:lang w:val="uk-UA"/>
              </w:rPr>
              <w:t>Стаття «Розробка і використання електронних підручників в освітньому процесі закладів професійної</w:t>
            </w:r>
            <w:r>
              <w:rPr>
                <w:lang w:val="uk-UA"/>
              </w:rPr>
              <w:t xml:space="preserve"> (професійно-технічної) освіти»</w:t>
            </w:r>
            <w:r w:rsidRPr="007E73EA">
              <w:rPr>
                <w:lang w:val="uk-UA"/>
              </w:rPr>
              <w:t xml:space="preserve"> </w:t>
            </w:r>
            <w:r w:rsidRPr="00B53BEC">
              <w:rPr>
                <w:lang w:val="uk-UA"/>
              </w:rPr>
              <w:t>(друкований збірник матеріалів конференції, сертифікат)</w:t>
            </w:r>
          </w:p>
        </w:tc>
      </w:tr>
      <w:tr w:rsidR="001E1ABA" w:rsidRPr="00B53BEC" w:rsidTr="001E1ABA">
        <w:trPr>
          <w:trHeight w:val="225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BA" w:rsidRDefault="001E1ABA" w:rsidP="001E1AB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</w:t>
            </w:r>
          </w:p>
          <w:p w:rsidR="001E1ABA" w:rsidRDefault="001E1ABA" w:rsidP="001E1ABA">
            <w:pPr>
              <w:jc w:val="center"/>
              <w:rPr>
                <w:lang w:val="uk-UA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1E1ABA" w:rsidRPr="005C7A85" w:rsidRDefault="001E1ABA" w:rsidP="001E1ABA">
            <w:pPr>
              <w:rPr>
                <w:bCs/>
                <w:iCs/>
                <w:lang w:val="uk-UA"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1ABA" w:rsidRPr="009B4E57" w:rsidRDefault="001E1ABA" w:rsidP="001E1ABA">
            <w:pPr>
              <w:ind w:left="-34" w:firstLine="425"/>
              <w:jc w:val="both"/>
            </w:pPr>
            <w:proofErr w:type="spellStart"/>
            <w:r>
              <w:t>Всеукраїнськ</w:t>
            </w:r>
            <w:proofErr w:type="spellEnd"/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науково-практичн</w:t>
            </w:r>
            <w:proofErr w:type="spellEnd"/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Інтернет-конференці</w:t>
            </w:r>
            <w:proofErr w:type="spellEnd"/>
            <w:r>
              <w:rPr>
                <w:lang w:val="uk-UA"/>
              </w:rPr>
              <w:t>я</w:t>
            </w:r>
            <w:r w:rsidRPr="009936DF">
              <w:t xml:space="preserve"> </w:t>
            </w:r>
            <w:proofErr w:type="spellStart"/>
            <w:r w:rsidRPr="009936DF">
              <w:t>з</w:t>
            </w:r>
            <w:proofErr w:type="spellEnd"/>
            <w:r w:rsidRPr="009936DF">
              <w:t xml:space="preserve"> </w:t>
            </w:r>
            <w:proofErr w:type="spellStart"/>
            <w:r w:rsidRPr="009936DF">
              <w:t>проблеми</w:t>
            </w:r>
            <w:proofErr w:type="spellEnd"/>
            <w:r w:rsidRPr="009936DF">
              <w:t xml:space="preserve"> «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ключових</w:t>
            </w:r>
            <w:proofErr w:type="spellEnd"/>
            <w:r>
              <w:t xml:space="preserve"> компетентностей </w:t>
            </w:r>
            <w:proofErr w:type="spellStart"/>
            <w:r>
              <w:t>особистості</w:t>
            </w:r>
            <w:proofErr w:type="spellEnd"/>
            <w:r>
              <w:t xml:space="preserve"> педагога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реформування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» </w:t>
            </w:r>
          </w:p>
          <w:p w:rsidR="001E1ABA" w:rsidRPr="009B4E57" w:rsidRDefault="001E1ABA" w:rsidP="001E1ABA">
            <w:pPr>
              <w:ind w:left="-34" w:firstLine="425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BA" w:rsidRDefault="001E1ABA" w:rsidP="001E1ABA">
            <w:pPr>
              <w:ind w:left="141" w:firstLine="309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proofErr w:type="spellStart"/>
            <w:r>
              <w:t>оціальн</w:t>
            </w:r>
            <w:r>
              <w:rPr>
                <w:lang w:val="uk-UA"/>
              </w:rPr>
              <w:t>ий</w:t>
            </w:r>
            <w:proofErr w:type="spellEnd"/>
            <w:r>
              <w:t xml:space="preserve"> педагог </w:t>
            </w:r>
            <w:r w:rsidRPr="003F6C0E">
              <w:rPr>
                <w:lang w:val="uk-UA"/>
              </w:rPr>
              <w:t>Павловськ</w:t>
            </w:r>
            <w:r>
              <w:rPr>
                <w:lang w:val="uk-UA"/>
              </w:rPr>
              <w:t>а</w:t>
            </w:r>
            <w:r w:rsidRPr="003F6C0E">
              <w:rPr>
                <w:lang w:val="uk-UA"/>
              </w:rPr>
              <w:t xml:space="preserve"> А.</w:t>
            </w:r>
            <w:r>
              <w:rPr>
                <w:lang w:val="uk-UA"/>
              </w:rPr>
              <w:t xml:space="preserve"> </w:t>
            </w:r>
            <w:r w:rsidRPr="003F6C0E">
              <w:rPr>
                <w:lang w:val="uk-UA"/>
              </w:rPr>
              <w:t>Є</w:t>
            </w:r>
            <w:r>
              <w:rPr>
                <w:lang w:val="uk-UA"/>
              </w:rPr>
              <w:t>.</w:t>
            </w:r>
            <w:r w:rsidRPr="003F6C0E">
              <w:rPr>
                <w:lang w:val="uk-UA"/>
              </w:rPr>
              <w:t xml:space="preserve"> </w:t>
            </w:r>
          </w:p>
          <w:p w:rsidR="001E1ABA" w:rsidRPr="00B53BEC" w:rsidRDefault="001E1ABA" w:rsidP="001E1ABA">
            <w:pPr>
              <w:ind w:left="25"/>
              <w:jc w:val="both"/>
              <w:rPr>
                <w:lang w:val="uk-UA" w:eastAsia="en-US"/>
              </w:rPr>
            </w:pPr>
            <w:r w:rsidRPr="00B53BEC">
              <w:rPr>
                <w:lang w:val="uk-UA"/>
              </w:rPr>
              <w:t>Стаття «</w:t>
            </w:r>
            <w:r>
              <w:rPr>
                <w:lang w:val="uk-UA"/>
              </w:rPr>
              <w:t xml:space="preserve">Психолого-педагогічна </w:t>
            </w:r>
            <w:r w:rsidRPr="00B53BEC">
              <w:rPr>
                <w:lang w:val="uk-UA"/>
              </w:rPr>
              <w:t xml:space="preserve">компетентність педагогів закладів </w:t>
            </w:r>
            <w:r w:rsidRPr="00B53BEC">
              <w:rPr>
                <w:sz w:val="26"/>
                <w:szCs w:val="26"/>
                <w:lang w:val="uk-UA"/>
              </w:rPr>
              <w:t>професійної (професійно-технічної) освіти</w:t>
            </w:r>
            <w:r w:rsidRPr="00B53BEC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Pr="00B53BEC">
              <w:rPr>
                <w:lang w:val="uk-UA"/>
              </w:rPr>
              <w:t>(друкований збірник матеріалів конференції, сертифікат)</w:t>
            </w:r>
          </w:p>
          <w:p w:rsidR="001E1ABA" w:rsidRPr="00B53BEC" w:rsidRDefault="001E1ABA" w:rsidP="001E1ABA">
            <w:pPr>
              <w:ind w:firstLine="450"/>
              <w:rPr>
                <w:lang w:val="uk-UA" w:eastAsia="en-US"/>
              </w:rPr>
            </w:pPr>
          </w:p>
        </w:tc>
      </w:tr>
      <w:tr w:rsidR="001E1ABA" w:rsidRPr="0063511B" w:rsidTr="001E1ABA">
        <w:trPr>
          <w:trHeight w:val="219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A" w:rsidRDefault="001E1ABA" w:rsidP="001E1AB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1E1ABA" w:rsidRPr="005C7A85" w:rsidRDefault="001E1ABA" w:rsidP="001E1ABA">
            <w:pPr>
              <w:rPr>
                <w:bCs/>
                <w:iCs/>
                <w:lang w:val="uk-UA"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ABA" w:rsidRDefault="001E1ABA" w:rsidP="001E1ABA">
            <w:pPr>
              <w:ind w:left="-34" w:firstLine="42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Всеукраїнська науково-практична </w:t>
            </w:r>
            <w:proofErr w:type="spellStart"/>
            <w:r>
              <w:rPr>
                <w:lang w:val="uk-UA"/>
              </w:rPr>
              <w:t>Інтернет-конференція</w:t>
            </w:r>
            <w:proofErr w:type="spellEnd"/>
            <w:r w:rsidRPr="00AC7577">
              <w:rPr>
                <w:lang w:val="uk-UA"/>
              </w:rPr>
              <w:t xml:space="preserve"> «Проблеми і перспективи розвитку професійної компетентності працівників системи професійної освіти в умовах </w:t>
            </w:r>
            <w:r>
              <w:rPr>
                <w:lang w:val="uk-UA"/>
              </w:rPr>
              <w:t>реформування освітньої галузі»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A" w:rsidRDefault="001E1ABA" w:rsidP="001E1ABA">
            <w:pPr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  <w:r w:rsidRPr="00AC7577">
              <w:rPr>
                <w:lang w:val="uk-UA"/>
              </w:rPr>
              <w:t xml:space="preserve"> Ткачук Н. В. </w:t>
            </w:r>
          </w:p>
          <w:p w:rsidR="001E1ABA" w:rsidRDefault="001E1ABA" w:rsidP="001E1ABA">
            <w:pPr>
              <w:rPr>
                <w:lang w:val="uk-UA"/>
              </w:rPr>
            </w:pPr>
            <w:r w:rsidRPr="00AC7577">
              <w:rPr>
                <w:lang w:val="uk-UA"/>
              </w:rPr>
              <w:t>Стаття «</w:t>
            </w:r>
            <w:proofErr w:type="spellStart"/>
            <w:r w:rsidRPr="00AC7577">
              <w:rPr>
                <w:sz w:val="26"/>
                <w:szCs w:val="26"/>
                <w:lang w:val="uk-UA"/>
              </w:rPr>
              <w:t>Міжпредметні</w:t>
            </w:r>
            <w:proofErr w:type="spellEnd"/>
            <w:r w:rsidRPr="00AC7577">
              <w:rPr>
                <w:sz w:val="26"/>
                <w:szCs w:val="26"/>
                <w:lang w:val="uk-UA"/>
              </w:rPr>
              <w:t xml:space="preserve"> зв’язки як один із прийомів активізації  пізнавальної  діяльності  учнів</w:t>
            </w:r>
            <w:r w:rsidRPr="00AC7577">
              <w:rPr>
                <w:lang w:val="uk-UA"/>
              </w:rPr>
              <w:t>» (сертифікат)</w:t>
            </w:r>
          </w:p>
        </w:tc>
      </w:tr>
    </w:tbl>
    <w:p w:rsidR="003678F7" w:rsidRPr="007F6353" w:rsidRDefault="003678F7">
      <w:pPr>
        <w:rPr>
          <w:lang w:val="uk-UA"/>
        </w:rPr>
      </w:pPr>
    </w:p>
    <w:sectPr w:rsidR="003678F7" w:rsidRPr="007F6353" w:rsidSect="0036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934CA"/>
    <w:multiLevelType w:val="hybridMultilevel"/>
    <w:tmpl w:val="9734238E"/>
    <w:lvl w:ilvl="0" w:tplc="3B1E792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6353"/>
    <w:rsid w:val="001E1ABA"/>
    <w:rsid w:val="003678F7"/>
    <w:rsid w:val="003F6C0E"/>
    <w:rsid w:val="0063511B"/>
    <w:rsid w:val="0065675A"/>
    <w:rsid w:val="007E73EA"/>
    <w:rsid w:val="007F6353"/>
    <w:rsid w:val="00893FBD"/>
    <w:rsid w:val="0098373B"/>
    <w:rsid w:val="0099512C"/>
    <w:rsid w:val="00B53BEC"/>
    <w:rsid w:val="00DD044B"/>
    <w:rsid w:val="00DF4E01"/>
    <w:rsid w:val="00E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98373B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405</Words>
  <Characters>2313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2019-06-24T10:39:00Z</dcterms:created>
  <dcterms:modified xsi:type="dcterms:W3CDTF">2019-10-24T08:32:00Z</dcterms:modified>
</cp:coreProperties>
</file>