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CE4D0">
    <v:background id="_x0000_s1025" o:bwmode="white" fillcolor="#fce4d0" o:targetscreensize="1024,768">
      <v:fill color2="#e8e1dc" focus="100%" type="gradient"/>
    </v:background>
  </w:background>
  <w:body>
    <w:p w:rsidR="00241E24" w:rsidRPr="00F911A2" w:rsidRDefault="00F8115E" w:rsidP="00A533F1">
      <w:pPr>
        <w:spacing w:after="0"/>
        <w:rPr>
          <w:rFonts w:ascii="Times New Roman" w:hAnsi="Times New Roman" w:cs="Times New Roman"/>
          <w:b/>
          <w:sz w:val="28"/>
          <w:szCs w:val="28"/>
          <w:lang w:val="uk-UA"/>
        </w:rPr>
      </w:pPr>
      <w:r w:rsidRPr="00F911A2">
        <w:rPr>
          <w:rFonts w:ascii="Times New Roman" w:hAnsi="Times New Roman" w:cs="Times New Roman"/>
          <w:b/>
          <w:noProof/>
          <w:sz w:val="28"/>
          <w:szCs w:val="28"/>
          <w:lang w:eastAsia="ru-RU"/>
        </w:rPr>
        <w:drawing>
          <wp:inline distT="0" distB="0" distL="0" distR="0" wp14:anchorId="35FA3CF8" wp14:editId="5C01D986">
            <wp:extent cx="6390005" cy="1999873"/>
            <wp:effectExtent l="0" t="0" r="0" b="0"/>
            <wp:docPr id="6" name="Рисунок 6" descr="C:\Users\infiniti\Desktop\kobilyan_sha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finiti\Desktop\kobilyan_shapk.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90005" cy="1999873"/>
                    </a:xfrm>
                    <a:prstGeom prst="rect">
                      <a:avLst/>
                    </a:prstGeom>
                    <a:noFill/>
                    <a:ln>
                      <a:noFill/>
                    </a:ln>
                  </pic:spPr>
                </pic:pic>
              </a:graphicData>
            </a:graphic>
          </wp:inline>
        </w:drawing>
      </w:r>
    </w:p>
    <w:p w:rsidR="000823E0" w:rsidRPr="00F911A2" w:rsidRDefault="000823E0" w:rsidP="00A533F1">
      <w:pPr>
        <w:spacing w:after="0"/>
        <w:rPr>
          <w:rFonts w:ascii="Times New Roman" w:hAnsi="Times New Roman" w:cs="Times New Roman"/>
          <w:b/>
          <w:sz w:val="28"/>
          <w:szCs w:val="28"/>
          <w:lang w:val="uk-UA"/>
        </w:rPr>
      </w:pPr>
    </w:p>
    <w:p w:rsidR="000823E0" w:rsidRPr="00F911A2" w:rsidRDefault="000823E0" w:rsidP="00A533F1">
      <w:pPr>
        <w:spacing w:after="0"/>
        <w:rPr>
          <w:rFonts w:ascii="Times New Roman" w:hAnsi="Times New Roman" w:cs="Times New Roman"/>
          <w:b/>
          <w:sz w:val="28"/>
          <w:szCs w:val="28"/>
          <w:lang w:val="uk-UA"/>
        </w:rPr>
      </w:pPr>
    </w:p>
    <w:p w:rsidR="000823E0" w:rsidRPr="00F911A2" w:rsidRDefault="000823E0" w:rsidP="00A533F1">
      <w:pPr>
        <w:spacing w:after="0"/>
        <w:rPr>
          <w:rFonts w:ascii="Times New Roman" w:hAnsi="Times New Roman" w:cs="Times New Roman"/>
          <w:b/>
          <w:sz w:val="28"/>
          <w:szCs w:val="28"/>
          <w:lang w:val="uk-UA"/>
        </w:rPr>
      </w:pPr>
    </w:p>
    <w:p w:rsidR="000823E0" w:rsidRPr="00F911A2" w:rsidRDefault="000823E0" w:rsidP="00A533F1">
      <w:pPr>
        <w:spacing w:after="0"/>
        <w:rPr>
          <w:rFonts w:ascii="Times New Roman" w:hAnsi="Times New Roman" w:cs="Times New Roman"/>
          <w:b/>
          <w:sz w:val="28"/>
          <w:szCs w:val="28"/>
          <w:lang w:val="uk-UA"/>
        </w:rPr>
      </w:pPr>
    </w:p>
    <w:p w:rsidR="000823E0" w:rsidRPr="00F911A2" w:rsidRDefault="00CD6197" w:rsidP="00A533F1">
      <w:pPr>
        <w:spacing w:after="0"/>
        <w:rPr>
          <w:rFonts w:ascii="Times New Roman" w:hAnsi="Times New Roman" w:cs="Times New Roman"/>
          <w:b/>
          <w:sz w:val="28"/>
          <w:szCs w:val="28"/>
          <w:lang w:val="uk-UA"/>
        </w:rPr>
      </w:pPr>
      <w:r>
        <w:rPr>
          <w:noProof/>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margin-left:18.55pt;margin-top:5.05pt;width:486.75pt;height:111.75pt;z-index:-251639808" wrapcoords="3328 -145 -67 -145 -100 1595 100 2174 100 6668 200 6813 1231 6813 1231 8553 3628 9133 9785 9133 9785 11452 2862 12612 1797 12902 1797 13772 -2063 15221 -2063 15511 -1731 16091 -1731 16671 566 18411 366 18411 333 19715 899 20730 899 21165 13213 21890 18838 21890 19104 21890 19071 20730 19636 20730 20668 19281 20701 15366 20502 15077 18538 13772 18605 12902 9752 11452 9785 9133 21334 8698 21267 6813 21600 6813 21600 4639 21500 4494 21633 3479 21633 1015 12680 -145 3694 -145 3328 -145"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Творчий проект сторінки е-підручника на тему:&#10; «Ольга Кобилянська «Valse melancolique»"/>
            <w10:wrap type="tight"/>
          </v:shape>
        </w:pict>
      </w:r>
    </w:p>
    <w:p w:rsidR="000823E0" w:rsidRPr="00F911A2" w:rsidRDefault="000823E0" w:rsidP="00A533F1">
      <w:pPr>
        <w:spacing w:after="0"/>
        <w:rPr>
          <w:rFonts w:ascii="Times New Roman" w:hAnsi="Times New Roman" w:cs="Times New Roman"/>
          <w:b/>
          <w:sz w:val="28"/>
          <w:szCs w:val="28"/>
          <w:lang w:val="uk-UA"/>
        </w:rPr>
      </w:pPr>
    </w:p>
    <w:p w:rsidR="000823E0" w:rsidRPr="00F911A2" w:rsidRDefault="000823E0" w:rsidP="00A533F1">
      <w:pPr>
        <w:spacing w:after="0"/>
        <w:rPr>
          <w:rFonts w:ascii="Times New Roman" w:hAnsi="Times New Roman" w:cs="Times New Roman"/>
          <w:b/>
          <w:sz w:val="28"/>
          <w:szCs w:val="28"/>
          <w:lang w:val="uk-UA"/>
        </w:rPr>
      </w:pPr>
    </w:p>
    <w:p w:rsidR="000823E0" w:rsidRPr="00F911A2" w:rsidRDefault="000823E0" w:rsidP="000823E0">
      <w:pPr>
        <w:spacing w:after="0"/>
        <w:jc w:val="center"/>
        <w:rPr>
          <w:rFonts w:ascii="Times New Roman" w:hAnsi="Times New Roman" w:cs="Times New Roman"/>
          <w:b/>
          <w:color w:val="002060"/>
          <w:sz w:val="36"/>
          <w:szCs w:val="36"/>
          <w:lang w:val="uk-UA"/>
        </w:rPr>
      </w:pPr>
    </w:p>
    <w:p w:rsidR="000823E0" w:rsidRPr="00F911A2" w:rsidRDefault="000823E0" w:rsidP="000823E0">
      <w:pPr>
        <w:spacing w:after="0"/>
        <w:jc w:val="center"/>
        <w:rPr>
          <w:rFonts w:ascii="Times New Roman" w:hAnsi="Times New Roman" w:cs="Times New Roman"/>
          <w:b/>
          <w:color w:val="002060"/>
          <w:sz w:val="36"/>
          <w:szCs w:val="36"/>
          <w:lang w:val="uk-UA"/>
        </w:rPr>
      </w:pPr>
    </w:p>
    <w:p w:rsidR="000823E0" w:rsidRPr="00F911A2" w:rsidRDefault="000823E0" w:rsidP="000823E0">
      <w:pPr>
        <w:spacing w:after="0"/>
        <w:jc w:val="center"/>
        <w:rPr>
          <w:rFonts w:ascii="Times New Roman" w:hAnsi="Times New Roman" w:cs="Times New Roman"/>
          <w:b/>
          <w:color w:val="002060"/>
          <w:sz w:val="36"/>
          <w:szCs w:val="36"/>
          <w:lang w:val="uk-UA"/>
        </w:rPr>
      </w:pPr>
    </w:p>
    <w:p w:rsidR="000823E0" w:rsidRPr="00F911A2" w:rsidRDefault="000823E0" w:rsidP="000823E0">
      <w:pPr>
        <w:spacing w:after="0"/>
        <w:jc w:val="center"/>
        <w:rPr>
          <w:rFonts w:ascii="Times New Roman" w:hAnsi="Times New Roman" w:cs="Times New Roman"/>
          <w:b/>
          <w:color w:val="002060"/>
          <w:sz w:val="36"/>
          <w:szCs w:val="36"/>
          <w:lang w:val="uk-UA"/>
        </w:rPr>
      </w:pPr>
    </w:p>
    <w:p w:rsidR="000823E0" w:rsidRPr="00F911A2" w:rsidRDefault="000823E0" w:rsidP="000823E0">
      <w:pPr>
        <w:spacing w:after="0"/>
        <w:jc w:val="center"/>
        <w:rPr>
          <w:rFonts w:ascii="Times New Roman" w:hAnsi="Times New Roman" w:cs="Times New Roman"/>
          <w:b/>
          <w:color w:val="002060"/>
          <w:sz w:val="36"/>
          <w:szCs w:val="36"/>
          <w:lang w:val="uk-UA"/>
        </w:rPr>
      </w:pPr>
    </w:p>
    <w:p w:rsidR="00A533F1" w:rsidRPr="00F911A2" w:rsidRDefault="00A533F1" w:rsidP="000823E0">
      <w:pPr>
        <w:spacing w:after="0"/>
        <w:jc w:val="center"/>
        <w:rPr>
          <w:rFonts w:ascii="Times New Roman" w:hAnsi="Times New Roman" w:cs="Times New Roman"/>
          <w:b/>
          <w:color w:val="002060"/>
          <w:sz w:val="36"/>
          <w:szCs w:val="36"/>
          <w:lang w:val="uk-UA"/>
        </w:rPr>
      </w:pPr>
      <w:r w:rsidRPr="00F911A2">
        <w:rPr>
          <w:rFonts w:ascii="Times New Roman" w:hAnsi="Times New Roman" w:cs="Times New Roman"/>
          <w:b/>
          <w:color w:val="002060"/>
          <w:sz w:val="36"/>
          <w:szCs w:val="36"/>
          <w:lang w:val="uk-UA"/>
        </w:rPr>
        <w:t>Підготували учителі (викладачі), які викладають українську мову та літературу</w:t>
      </w:r>
      <w:r w:rsidR="00241E24" w:rsidRPr="00F911A2">
        <w:rPr>
          <w:rFonts w:ascii="Times New Roman" w:hAnsi="Times New Roman" w:cs="Times New Roman"/>
          <w:b/>
          <w:color w:val="002060"/>
          <w:sz w:val="36"/>
          <w:szCs w:val="36"/>
          <w:lang w:val="uk-UA"/>
        </w:rPr>
        <w:t>, зарубіжну літературу</w:t>
      </w:r>
      <w:r w:rsidRPr="00F911A2">
        <w:rPr>
          <w:rFonts w:ascii="Times New Roman" w:hAnsi="Times New Roman" w:cs="Times New Roman"/>
          <w:b/>
          <w:color w:val="002060"/>
          <w:sz w:val="36"/>
          <w:szCs w:val="36"/>
          <w:lang w:val="uk-UA"/>
        </w:rPr>
        <w:t>:</w:t>
      </w:r>
    </w:p>
    <w:p w:rsidR="000823E0" w:rsidRPr="00F911A2" w:rsidRDefault="000823E0" w:rsidP="000823E0">
      <w:pPr>
        <w:spacing w:after="0"/>
        <w:rPr>
          <w:rFonts w:ascii="Times New Roman" w:hAnsi="Times New Roman" w:cs="Times New Roman"/>
          <w:b/>
          <w:color w:val="7030A0"/>
          <w:sz w:val="28"/>
          <w:szCs w:val="28"/>
          <w:lang w:val="uk-UA"/>
        </w:rPr>
      </w:pPr>
    </w:p>
    <w:p w:rsidR="008B0CDB" w:rsidRDefault="008B0CDB" w:rsidP="00010D42">
      <w:pPr>
        <w:spacing w:after="0"/>
        <w:ind w:right="565" w:firstLine="1418"/>
        <w:jc w:val="both"/>
        <w:rPr>
          <w:rFonts w:ascii="Times New Roman" w:hAnsi="Times New Roman" w:cs="Times New Roman"/>
          <w:i/>
          <w:color w:val="7030A0"/>
          <w:sz w:val="32"/>
          <w:szCs w:val="32"/>
          <w:lang w:val="uk-UA"/>
        </w:rPr>
      </w:pPr>
      <w:proofErr w:type="spellStart"/>
      <w:r w:rsidRPr="00F911A2">
        <w:rPr>
          <w:rFonts w:ascii="Times New Roman" w:hAnsi="Times New Roman" w:cs="Times New Roman"/>
          <w:b/>
          <w:color w:val="7030A0"/>
          <w:sz w:val="32"/>
          <w:szCs w:val="32"/>
          <w:lang w:val="uk-UA"/>
        </w:rPr>
        <w:t>Бирса</w:t>
      </w:r>
      <w:proofErr w:type="spellEnd"/>
      <w:r w:rsidRPr="00F911A2">
        <w:rPr>
          <w:rFonts w:ascii="Times New Roman" w:hAnsi="Times New Roman" w:cs="Times New Roman"/>
          <w:b/>
          <w:color w:val="7030A0"/>
          <w:sz w:val="32"/>
          <w:szCs w:val="32"/>
          <w:lang w:val="uk-UA"/>
        </w:rPr>
        <w:t xml:space="preserve"> Юлія Сергіївна</w:t>
      </w:r>
      <w:r w:rsidRPr="00F911A2">
        <w:rPr>
          <w:rFonts w:ascii="Times New Roman" w:hAnsi="Times New Roman" w:cs="Times New Roman"/>
          <w:color w:val="7030A0"/>
          <w:sz w:val="32"/>
          <w:szCs w:val="32"/>
          <w:lang w:val="uk-UA"/>
        </w:rPr>
        <w:t xml:space="preserve"> </w:t>
      </w:r>
      <w:r w:rsidRPr="00F911A2">
        <w:rPr>
          <w:rFonts w:ascii="Times New Roman" w:hAnsi="Times New Roman" w:cs="Times New Roman"/>
          <w:i/>
          <w:color w:val="7030A0"/>
          <w:sz w:val="32"/>
          <w:szCs w:val="32"/>
          <w:lang w:val="uk-UA"/>
        </w:rPr>
        <w:t>(Кропивницький професійний ліцей побутового обслуговування)</w:t>
      </w:r>
      <w:r>
        <w:rPr>
          <w:rFonts w:ascii="Times New Roman" w:hAnsi="Times New Roman" w:cs="Times New Roman"/>
          <w:i/>
          <w:color w:val="7030A0"/>
          <w:sz w:val="32"/>
          <w:szCs w:val="32"/>
          <w:lang w:val="uk-UA"/>
        </w:rPr>
        <w:t>;</w:t>
      </w:r>
    </w:p>
    <w:p w:rsidR="008B0CDB" w:rsidRDefault="008B0CDB" w:rsidP="00010D42">
      <w:pPr>
        <w:spacing w:after="0"/>
        <w:ind w:right="565" w:firstLine="1418"/>
        <w:jc w:val="both"/>
        <w:rPr>
          <w:rFonts w:ascii="Times New Roman" w:hAnsi="Times New Roman" w:cs="Times New Roman"/>
          <w:i/>
          <w:color w:val="7030A0"/>
          <w:sz w:val="32"/>
          <w:szCs w:val="32"/>
          <w:lang w:val="uk-UA"/>
        </w:rPr>
      </w:pPr>
      <w:r w:rsidRPr="00F911A2">
        <w:rPr>
          <w:rFonts w:ascii="Times New Roman" w:hAnsi="Times New Roman" w:cs="Times New Roman"/>
          <w:b/>
          <w:color w:val="7030A0"/>
          <w:sz w:val="32"/>
          <w:szCs w:val="32"/>
          <w:lang w:val="uk-UA"/>
        </w:rPr>
        <w:t>Моторна Тетяна Миколаївна</w:t>
      </w:r>
      <w:r w:rsidRPr="00F911A2">
        <w:rPr>
          <w:rFonts w:ascii="Times New Roman" w:hAnsi="Times New Roman" w:cs="Times New Roman"/>
          <w:color w:val="7030A0"/>
          <w:sz w:val="32"/>
          <w:szCs w:val="32"/>
          <w:lang w:val="uk-UA"/>
        </w:rPr>
        <w:t xml:space="preserve"> </w:t>
      </w:r>
      <w:r w:rsidRPr="00F911A2">
        <w:rPr>
          <w:rFonts w:ascii="Times New Roman" w:hAnsi="Times New Roman" w:cs="Times New Roman"/>
          <w:i/>
          <w:color w:val="7030A0"/>
          <w:sz w:val="32"/>
          <w:szCs w:val="32"/>
          <w:lang w:val="uk-UA"/>
        </w:rPr>
        <w:t>(Кропивницький коледж харчування та торгівлі);</w:t>
      </w:r>
    </w:p>
    <w:p w:rsidR="008B0CDB" w:rsidRDefault="008B0CDB" w:rsidP="008B0CDB">
      <w:pPr>
        <w:spacing w:after="0"/>
        <w:ind w:right="565" w:firstLine="1418"/>
        <w:jc w:val="both"/>
        <w:rPr>
          <w:rFonts w:ascii="Times New Roman" w:hAnsi="Times New Roman" w:cs="Times New Roman"/>
          <w:i/>
          <w:color w:val="7030A0"/>
          <w:sz w:val="32"/>
          <w:szCs w:val="32"/>
          <w:lang w:val="uk-UA"/>
        </w:rPr>
      </w:pPr>
      <w:proofErr w:type="spellStart"/>
      <w:r w:rsidRPr="00F911A2">
        <w:rPr>
          <w:rFonts w:ascii="Times New Roman" w:hAnsi="Times New Roman" w:cs="Times New Roman"/>
          <w:b/>
          <w:color w:val="7030A0"/>
          <w:sz w:val="32"/>
          <w:szCs w:val="32"/>
          <w:lang w:val="uk-UA"/>
        </w:rPr>
        <w:t>Царук</w:t>
      </w:r>
      <w:proofErr w:type="spellEnd"/>
      <w:r w:rsidRPr="00F911A2">
        <w:rPr>
          <w:rFonts w:ascii="Times New Roman" w:hAnsi="Times New Roman" w:cs="Times New Roman"/>
          <w:b/>
          <w:color w:val="7030A0"/>
          <w:sz w:val="32"/>
          <w:szCs w:val="32"/>
          <w:lang w:val="uk-UA"/>
        </w:rPr>
        <w:t xml:space="preserve"> Тетяна Миколаївна</w:t>
      </w:r>
      <w:r w:rsidRPr="00F911A2">
        <w:rPr>
          <w:rFonts w:ascii="Times New Roman" w:hAnsi="Times New Roman" w:cs="Times New Roman"/>
          <w:color w:val="7030A0"/>
          <w:sz w:val="32"/>
          <w:szCs w:val="32"/>
          <w:lang w:val="uk-UA"/>
        </w:rPr>
        <w:t xml:space="preserve"> </w:t>
      </w:r>
      <w:r w:rsidRPr="00F911A2">
        <w:rPr>
          <w:rFonts w:ascii="Times New Roman" w:hAnsi="Times New Roman" w:cs="Times New Roman"/>
          <w:i/>
          <w:color w:val="7030A0"/>
          <w:sz w:val="32"/>
          <w:szCs w:val="32"/>
          <w:lang w:val="uk-UA"/>
        </w:rPr>
        <w:t xml:space="preserve">(Ліцей «Нова школа» </w:t>
      </w:r>
      <w:proofErr w:type="spellStart"/>
      <w:r w:rsidRPr="00F911A2">
        <w:rPr>
          <w:rFonts w:ascii="Times New Roman" w:hAnsi="Times New Roman" w:cs="Times New Roman"/>
          <w:i/>
          <w:color w:val="7030A0"/>
          <w:sz w:val="32"/>
          <w:szCs w:val="32"/>
          <w:lang w:val="uk-UA"/>
        </w:rPr>
        <w:t>Катеринівської</w:t>
      </w:r>
      <w:proofErr w:type="spellEnd"/>
      <w:r w:rsidRPr="00F911A2">
        <w:rPr>
          <w:rFonts w:ascii="Times New Roman" w:hAnsi="Times New Roman" w:cs="Times New Roman"/>
          <w:i/>
          <w:color w:val="7030A0"/>
          <w:sz w:val="32"/>
          <w:szCs w:val="32"/>
          <w:lang w:val="uk-UA"/>
        </w:rPr>
        <w:t xml:space="preserve"> сільської ради Кіровоградського району);</w:t>
      </w:r>
    </w:p>
    <w:p w:rsidR="008B0CDB" w:rsidRPr="008B0CDB" w:rsidRDefault="008B0CDB" w:rsidP="008B0CDB">
      <w:pPr>
        <w:spacing w:after="0"/>
        <w:ind w:right="565" w:firstLine="1418"/>
        <w:jc w:val="both"/>
        <w:rPr>
          <w:rFonts w:ascii="Times New Roman" w:hAnsi="Times New Roman" w:cs="Times New Roman"/>
          <w:color w:val="7030A0"/>
          <w:sz w:val="32"/>
          <w:szCs w:val="32"/>
          <w:lang w:val="uk-UA"/>
        </w:rPr>
      </w:pPr>
      <w:r w:rsidRPr="00F911A2">
        <w:rPr>
          <w:rFonts w:ascii="Times New Roman" w:hAnsi="Times New Roman" w:cs="Times New Roman"/>
          <w:b/>
          <w:color w:val="7030A0"/>
          <w:sz w:val="32"/>
          <w:szCs w:val="32"/>
          <w:lang w:val="uk-UA"/>
        </w:rPr>
        <w:t>Чирва Надія Олександрівна</w:t>
      </w:r>
      <w:r w:rsidRPr="00F911A2">
        <w:rPr>
          <w:rFonts w:ascii="Times New Roman" w:hAnsi="Times New Roman" w:cs="Times New Roman"/>
          <w:color w:val="7030A0"/>
          <w:sz w:val="32"/>
          <w:szCs w:val="32"/>
          <w:lang w:val="uk-UA"/>
        </w:rPr>
        <w:t xml:space="preserve"> </w:t>
      </w:r>
      <w:r w:rsidRPr="00F911A2">
        <w:rPr>
          <w:rFonts w:ascii="Times New Roman" w:hAnsi="Times New Roman" w:cs="Times New Roman"/>
          <w:i/>
          <w:color w:val="7030A0"/>
          <w:sz w:val="32"/>
          <w:szCs w:val="32"/>
          <w:lang w:val="uk-UA"/>
        </w:rPr>
        <w:t>(</w:t>
      </w:r>
      <w:proofErr w:type="spellStart"/>
      <w:r w:rsidRPr="00F911A2">
        <w:rPr>
          <w:rFonts w:ascii="Times New Roman" w:hAnsi="Times New Roman" w:cs="Times New Roman"/>
          <w:i/>
          <w:color w:val="7030A0"/>
          <w:sz w:val="32"/>
          <w:szCs w:val="32"/>
          <w:lang w:val="uk-UA"/>
        </w:rPr>
        <w:t>Рівнянська</w:t>
      </w:r>
      <w:proofErr w:type="spellEnd"/>
      <w:r w:rsidRPr="00F911A2">
        <w:rPr>
          <w:rFonts w:ascii="Times New Roman" w:hAnsi="Times New Roman" w:cs="Times New Roman"/>
          <w:i/>
          <w:color w:val="7030A0"/>
          <w:sz w:val="32"/>
          <w:szCs w:val="32"/>
          <w:lang w:val="uk-UA"/>
        </w:rPr>
        <w:t xml:space="preserve"> загальноосвітня школа І-ІІІ ступенів №5 </w:t>
      </w:r>
      <w:proofErr w:type="spellStart"/>
      <w:r w:rsidRPr="00F911A2">
        <w:rPr>
          <w:rFonts w:ascii="Times New Roman" w:hAnsi="Times New Roman" w:cs="Times New Roman"/>
          <w:i/>
          <w:color w:val="7030A0"/>
          <w:sz w:val="32"/>
          <w:szCs w:val="32"/>
          <w:lang w:val="uk-UA"/>
        </w:rPr>
        <w:t>Новоукраїнського</w:t>
      </w:r>
      <w:proofErr w:type="spellEnd"/>
      <w:r w:rsidRPr="00F911A2">
        <w:rPr>
          <w:rFonts w:ascii="Times New Roman" w:hAnsi="Times New Roman" w:cs="Times New Roman"/>
          <w:i/>
          <w:color w:val="7030A0"/>
          <w:sz w:val="32"/>
          <w:szCs w:val="32"/>
          <w:lang w:val="uk-UA"/>
        </w:rPr>
        <w:t xml:space="preserve"> району);</w:t>
      </w:r>
    </w:p>
    <w:p w:rsidR="00241E24" w:rsidRPr="00F911A2" w:rsidRDefault="00241E24" w:rsidP="008B0CDB">
      <w:pPr>
        <w:spacing w:after="0"/>
        <w:ind w:right="565" w:firstLine="1418"/>
        <w:jc w:val="both"/>
        <w:rPr>
          <w:rFonts w:ascii="Times New Roman" w:hAnsi="Times New Roman" w:cs="Times New Roman"/>
          <w:color w:val="7030A0"/>
          <w:sz w:val="32"/>
          <w:szCs w:val="32"/>
          <w:lang w:val="uk-UA"/>
        </w:rPr>
      </w:pPr>
      <w:proofErr w:type="spellStart"/>
      <w:r w:rsidRPr="00F911A2">
        <w:rPr>
          <w:rFonts w:ascii="Times New Roman" w:hAnsi="Times New Roman" w:cs="Times New Roman"/>
          <w:b/>
          <w:color w:val="7030A0"/>
          <w:sz w:val="32"/>
          <w:szCs w:val="32"/>
          <w:lang w:val="uk-UA"/>
        </w:rPr>
        <w:t>Шитель</w:t>
      </w:r>
      <w:proofErr w:type="spellEnd"/>
      <w:r w:rsidRPr="00F911A2">
        <w:rPr>
          <w:rFonts w:ascii="Times New Roman" w:hAnsi="Times New Roman" w:cs="Times New Roman"/>
          <w:b/>
          <w:color w:val="7030A0"/>
          <w:sz w:val="32"/>
          <w:szCs w:val="32"/>
          <w:lang w:val="uk-UA"/>
        </w:rPr>
        <w:t xml:space="preserve"> Аліна Володимирівна</w:t>
      </w:r>
      <w:r w:rsidRPr="00F911A2">
        <w:rPr>
          <w:rFonts w:ascii="Times New Roman" w:hAnsi="Times New Roman" w:cs="Times New Roman"/>
          <w:color w:val="7030A0"/>
          <w:sz w:val="32"/>
          <w:szCs w:val="32"/>
          <w:lang w:val="uk-UA"/>
        </w:rPr>
        <w:t xml:space="preserve"> </w:t>
      </w:r>
      <w:r w:rsidRPr="00F911A2">
        <w:rPr>
          <w:rFonts w:ascii="Times New Roman" w:hAnsi="Times New Roman" w:cs="Times New Roman"/>
          <w:i/>
          <w:color w:val="7030A0"/>
          <w:sz w:val="32"/>
          <w:szCs w:val="32"/>
          <w:lang w:val="uk-UA"/>
        </w:rPr>
        <w:t>(</w:t>
      </w:r>
      <w:proofErr w:type="spellStart"/>
      <w:r w:rsidRPr="00F911A2">
        <w:rPr>
          <w:rFonts w:ascii="Times New Roman" w:hAnsi="Times New Roman" w:cs="Times New Roman"/>
          <w:i/>
          <w:color w:val="7030A0"/>
          <w:sz w:val="32"/>
          <w:szCs w:val="32"/>
          <w:lang w:val="uk-UA"/>
        </w:rPr>
        <w:t>Олексіївська</w:t>
      </w:r>
      <w:proofErr w:type="spellEnd"/>
      <w:r w:rsidRPr="00F911A2">
        <w:rPr>
          <w:rFonts w:ascii="Times New Roman" w:hAnsi="Times New Roman" w:cs="Times New Roman"/>
          <w:i/>
          <w:color w:val="7030A0"/>
          <w:sz w:val="32"/>
          <w:szCs w:val="32"/>
          <w:lang w:val="uk-UA"/>
        </w:rPr>
        <w:t xml:space="preserve"> загальноосвітня школа І-ІІІ ступенів </w:t>
      </w:r>
      <w:proofErr w:type="spellStart"/>
      <w:r w:rsidRPr="00F911A2">
        <w:rPr>
          <w:rFonts w:ascii="Times New Roman" w:hAnsi="Times New Roman" w:cs="Times New Roman"/>
          <w:i/>
          <w:color w:val="7030A0"/>
          <w:sz w:val="32"/>
          <w:szCs w:val="32"/>
          <w:lang w:val="uk-UA"/>
        </w:rPr>
        <w:t>Бобринецького</w:t>
      </w:r>
      <w:proofErr w:type="spellEnd"/>
      <w:r w:rsidRPr="00F911A2">
        <w:rPr>
          <w:rFonts w:ascii="Times New Roman" w:hAnsi="Times New Roman" w:cs="Times New Roman"/>
          <w:i/>
          <w:color w:val="7030A0"/>
          <w:sz w:val="32"/>
          <w:szCs w:val="32"/>
          <w:lang w:val="uk-UA"/>
        </w:rPr>
        <w:t xml:space="preserve"> району)</w:t>
      </w:r>
      <w:r w:rsidRPr="00F911A2">
        <w:rPr>
          <w:rFonts w:ascii="Times New Roman" w:hAnsi="Times New Roman" w:cs="Times New Roman"/>
          <w:color w:val="7030A0"/>
          <w:sz w:val="32"/>
          <w:szCs w:val="32"/>
          <w:lang w:val="uk-UA"/>
        </w:rPr>
        <w:t>;</w:t>
      </w:r>
    </w:p>
    <w:p w:rsidR="00A533F1" w:rsidRPr="00F911A2" w:rsidRDefault="00A533F1" w:rsidP="00010D42">
      <w:pPr>
        <w:spacing w:after="0"/>
        <w:ind w:right="565" w:firstLine="1418"/>
        <w:jc w:val="both"/>
        <w:rPr>
          <w:rFonts w:ascii="Times New Roman" w:hAnsi="Times New Roman" w:cs="Times New Roman"/>
          <w:color w:val="7030A0"/>
          <w:sz w:val="32"/>
          <w:szCs w:val="32"/>
          <w:lang w:val="uk-UA"/>
        </w:rPr>
      </w:pPr>
      <w:r w:rsidRPr="00F911A2">
        <w:rPr>
          <w:rFonts w:ascii="Times New Roman" w:hAnsi="Times New Roman" w:cs="Times New Roman"/>
          <w:color w:val="7030A0"/>
          <w:sz w:val="32"/>
          <w:szCs w:val="32"/>
          <w:lang w:val="uk-UA"/>
        </w:rPr>
        <w:br w:type="page"/>
      </w:r>
    </w:p>
    <w:p w:rsidR="00BC0C15" w:rsidRPr="0029512B" w:rsidRDefault="00B134DD" w:rsidP="00937B00">
      <w:pPr>
        <w:spacing w:after="0" w:line="240" w:lineRule="auto"/>
        <w:ind w:firstLine="567"/>
        <w:jc w:val="center"/>
        <w:rPr>
          <w:rFonts w:ascii="Times New Roman" w:hAnsi="Times New Roman" w:cs="Times New Roman"/>
          <w:b/>
          <w:sz w:val="36"/>
          <w:szCs w:val="36"/>
          <w:lang w:val="uk-UA"/>
        </w:rPr>
      </w:pPr>
      <w:r w:rsidRPr="0029512B">
        <w:rPr>
          <w:rFonts w:ascii="Times New Roman" w:hAnsi="Times New Roman" w:cs="Times New Roman"/>
          <w:b/>
          <w:sz w:val="36"/>
          <w:szCs w:val="36"/>
          <w:lang w:val="uk-UA"/>
        </w:rPr>
        <w:lastRenderedPageBreak/>
        <w:t>Гірська орлиця української літератури</w:t>
      </w:r>
    </w:p>
    <w:p w:rsidR="00B134DD" w:rsidRPr="0029512B" w:rsidRDefault="00B134DD" w:rsidP="00937B00">
      <w:pPr>
        <w:spacing w:after="0" w:line="240" w:lineRule="auto"/>
        <w:ind w:firstLine="567"/>
        <w:jc w:val="center"/>
        <w:rPr>
          <w:rFonts w:ascii="Times New Roman" w:hAnsi="Times New Roman" w:cs="Times New Roman"/>
          <w:b/>
          <w:i/>
          <w:sz w:val="36"/>
          <w:szCs w:val="36"/>
          <w:lang w:val="uk-UA"/>
        </w:rPr>
      </w:pPr>
      <w:r w:rsidRPr="0029512B">
        <w:rPr>
          <w:rFonts w:ascii="Times New Roman" w:hAnsi="Times New Roman" w:cs="Times New Roman"/>
          <w:b/>
          <w:i/>
          <w:sz w:val="36"/>
          <w:szCs w:val="36"/>
          <w:lang w:val="uk-UA"/>
        </w:rPr>
        <w:t>Ольга Кобилянська (1863-1942)</w:t>
      </w:r>
    </w:p>
    <w:p w:rsidR="00937B00" w:rsidRPr="00F911A2" w:rsidRDefault="00937B00" w:rsidP="00937B00">
      <w:pPr>
        <w:spacing w:after="0" w:line="240" w:lineRule="auto"/>
        <w:ind w:firstLine="567"/>
        <w:jc w:val="right"/>
        <w:rPr>
          <w:rFonts w:ascii="Times New Roman" w:hAnsi="Times New Roman" w:cs="Times New Roman"/>
          <w:sz w:val="28"/>
          <w:szCs w:val="28"/>
          <w:lang w:val="uk-UA"/>
        </w:rPr>
      </w:pPr>
    </w:p>
    <w:p w:rsidR="00937B00" w:rsidRPr="00F911A2" w:rsidRDefault="00937B00" w:rsidP="00937B00">
      <w:pPr>
        <w:spacing w:after="0" w:line="240" w:lineRule="auto"/>
        <w:ind w:firstLine="567"/>
        <w:jc w:val="right"/>
        <w:rPr>
          <w:rFonts w:ascii="Times New Roman" w:hAnsi="Times New Roman" w:cs="Times New Roman"/>
          <w:b/>
          <w:i/>
          <w:color w:val="000000" w:themeColor="text1"/>
          <w:sz w:val="28"/>
          <w:szCs w:val="28"/>
          <w:lang w:val="uk-UA"/>
        </w:rPr>
      </w:pPr>
      <w:r w:rsidRPr="00F911A2">
        <w:rPr>
          <w:rFonts w:ascii="Times New Roman" w:hAnsi="Times New Roman" w:cs="Times New Roman"/>
          <w:b/>
          <w:i/>
          <w:color w:val="000000" w:themeColor="text1"/>
          <w:sz w:val="28"/>
          <w:szCs w:val="28"/>
          <w:lang w:val="uk-UA"/>
        </w:rPr>
        <w:t>«Ольга Кобилянська – пишна троянда в саду української літератури»</w:t>
      </w:r>
    </w:p>
    <w:p w:rsidR="00B134DD" w:rsidRPr="00F911A2" w:rsidRDefault="00937B00" w:rsidP="00937B00">
      <w:pPr>
        <w:spacing w:after="0" w:line="240" w:lineRule="auto"/>
        <w:ind w:firstLine="567"/>
        <w:jc w:val="right"/>
        <w:rPr>
          <w:rFonts w:ascii="Times New Roman" w:hAnsi="Times New Roman" w:cs="Times New Roman"/>
          <w:b/>
          <w:i/>
          <w:color w:val="18B83E"/>
          <w:sz w:val="28"/>
          <w:szCs w:val="28"/>
          <w:lang w:val="uk-UA"/>
        </w:rPr>
      </w:pPr>
      <w:r w:rsidRPr="00F911A2">
        <w:rPr>
          <w:rFonts w:ascii="Times New Roman" w:hAnsi="Times New Roman" w:cs="Times New Roman"/>
          <w:b/>
          <w:i/>
          <w:color w:val="000000" w:themeColor="text1"/>
          <w:sz w:val="28"/>
          <w:szCs w:val="28"/>
          <w:lang w:val="uk-UA"/>
        </w:rPr>
        <w:t>М.Старицький</w:t>
      </w:r>
    </w:p>
    <w:p w:rsidR="00B134DD" w:rsidRPr="00F911A2" w:rsidRDefault="00B134DD" w:rsidP="0029512B">
      <w:pPr>
        <w:spacing w:after="0" w:line="240" w:lineRule="auto"/>
        <w:ind w:right="-143" w:firstLine="142"/>
        <w:jc w:val="center"/>
        <w:rPr>
          <w:rFonts w:ascii="Times New Roman" w:hAnsi="Times New Roman" w:cs="Times New Roman"/>
          <w:sz w:val="28"/>
          <w:szCs w:val="28"/>
          <w:lang w:val="uk-UA"/>
        </w:rPr>
      </w:pPr>
      <w:r w:rsidRPr="00F911A2">
        <w:rPr>
          <w:rFonts w:ascii="Times New Roman" w:hAnsi="Times New Roman" w:cs="Times New Roman"/>
          <w:noProof/>
          <w:sz w:val="28"/>
          <w:szCs w:val="28"/>
          <w:lang w:eastAsia="ru-RU"/>
        </w:rPr>
        <w:drawing>
          <wp:inline distT="0" distB="0" distL="0" distR="0" wp14:anchorId="4E02C4F1" wp14:editId="5B4A3488">
            <wp:extent cx="1379334" cy="2168763"/>
            <wp:effectExtent l="0" t="0" r="0" b="3175"/>
            <wp:docPr id="1" name="Рисунок 1" descr="C:\Users\infiniti\Desktop\Вальс меланхолійний\528314_14_w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initi\Desktop\Вальс меланхолійний\528314_14_w_10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3797" cy="2175781"/>
                    </a:xfrm>
                    <a:prstGeom prst="rect">
                      <a:avLst/>
                    </a:prstGeom>
                    <a:noFill/>
                    <a:ln>
                      <a:noFill/>
                    </a:ln>
                  </pic:spPr>
                </pic:pic>
              </a:graphicData>
            </a:graphic>
          </wp:inline>
        </w:drawing>
      </w:r>
      <w:r w:rsidRPr="00F911A2">
        <w:rPr>
          <w:rFonts w:ascii="Times New Roman" w:hAnsi="Times New Roman" w:cs="Times New Roman"/>
          <w:noProof/>
          <w:sz w:val="28"/>
          <w:szCs w:val="28"/>
          <w:lang w:eastAsia="ru-RU"/>
        </w:rPr>
        <w:drawing>
          <wp:inline distT="0" distB="0" distL="0" distR="0" wp14:anchorId="48CE1D39" wp14:editId="2643E90D">
            <wp:extent cx="1381125" cy="2164772"/>
            <wp:effectExtent l="0" t="0" r="0" b="6985"/>
            <wp:docPr id="2" name="Рисунок 2" descr="C:\Users\infiniti\Desktop\Вальс меланхолійний\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finiti\Desktop\Вальс меланхолійний\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2309" cy="2166628"/>
                    </a:xfrm>
                    <a:prstGeom prst="rect">
                      <a:avLst/>
                    </a:prstGeom>
                    <a:noFill/>
                    <a:ln>
                      <a:noFill/>
                    </a:ln>
                  </pic:spPr>
                </pic:pic>
              </a:graphicData>
            </a:graphic>
          </wp:inline>
        </w:drawing>
      </w:r>
      <w:r w:rsidRPr="00F911A2">
        <w:rPr>
          <w:rFonts w:ascii="Times New Roman" w:hAnsi="Times New Roman" w:cs="Times New Roman"/>
          <w:noProof/>
          <w:sz w:val="28"/>
          <w:szCs w:val="28"/>
          <w:lang w:eastAsia="ru-RU"/>
        </w:rPr>
        <w:drawing>
          <wp:inline distT="0" distB="0" distL="0" distR="0" wp14:anchorId="16506D4B" wp14:editId="267D9A5C">
            <wp:extent cx="1333500" cy="2164772"/>
            <wp:effectExtent l="0" t="0" r="0" b="6985"/>
            <wp:docPr id="3" name="Рисунок 3" descr="C:\Users\infiniti\Desktop\Вальс меланхолійний\528314_5_w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finiti\Desktop\Вальс меланхолійний\528314_5_w_10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2430" cy="2163036"/>
                    </a:xfrm>
                    <a:prstGeom prst="rect">
                      <a:avLst/>
                    </a:prstGeom>
                    <a:noFill/>
                    <a:ln>
                      <a:noFill/>
                    </a:ln>
                  </pic:spPr>
                </pic:pic>
              </a:graphicData>
            </a:graphic>
          </wp:inline>
        </w:drawing>
      </w:r>
      <w:r w:rsidR="0006611D" w:rsidRPr="00F911A2">
        <w:rPr>
          <w:rFonts w:ascii="Times New Roman" w:hAnsi="Times New Roman" w:cs="Times New Roman"/>
          <w:noProof/>
          <w:sz w:val="28"/>
          <w:szCs w:val="28"/>
          <w:lang w:eastAsia="ru-RU"/>
        </w:rPr>
        <w:drawing>
          <wp:inline distT="0" distB="0" distL="0" distR="0" wp14:anchorId="3B97732B" wp14:editId="3C2A17DB">
            <wp:extent cx="1523332" cy="2170748"/>
            <wp:effectExtent l="0" t="0" r="1270" b="1270"/>
            <wp:docPr id="20" name="Рисунок 20" descr="C:\Users\infiniti\Desktop\Вальс меланхолійний\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finiti\Desktop\Вальс меланхолійний\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3332" cy="2170748"/>
                    </a:xfrm>
                    <a:prstGeom prst="rect">
                      <a:avLst/>
                    </a:prstGeom>
                    <a:noFill/>
                    <a:ln>
                      <a:noFill/>
                    </a:ln>
                  </pic:spPr>
                </pic:pic>
              </a:graphicData>
            </a:graphic>
          </wp:inline>
        </w:drawing>
      </w:r>
    </w:p>
    <w:p w:rsidR="00937B00" w:rsidRPr="00F911A2" w:rsidRDefault="00937B00" w:rsidP="002D01FB">
      <w:pPr>
        <w:pStyle w:val="a5"/>
        <w:numPr>
          <w:ilvl w:val="0"/>
          <w:numId w:val="1"/>
        </w:numPr>
        <w:spacing w:after="0" w:line="240" w:lineRule="auto"/>
        <w:ind w:right="-1"/>
        <w:rPr>
          <w:rFonts w:ascii="Times New Roman" w:hAnsi="Times New Roman" w:cs="Times New Roman"/>
          <w:sz w:val="28"/>
          <w:szCs w:val="28"/>
          <w:lang w:val="uk-UA"/>
        </w:rPr>
      </w:pPr>
      <w:r w:rsidRPr="00F911A2">
        <w:rPr>
          <w:rFonts w:ascii="Times New Roman" w:hAnsi="Times New Roman" w:cs="Times New Roman"/>
          <w:sz w:val="28"/>
          <w:szCs w:val="28"/>
          <w:lang w:val="uk-UA"/>
        </w:rPr>
        <w:t>Що можна сказати про письменницю, її риси характеру, життєві цілі, захоплення та уподобання за поданими фото?</w:t>
      </w:r>
    </w:p>
    <w:p w:rsidR="002D01FB" w:rsidRPr="00F911A2" w:rsidRDefault="00CD6197" w:rsidP="00937B00">
      <w:pPr>
        <w:spacing w:after="0" w:line="240" w:lineRule="auto"/>
        <w:ind w:right="-1" w:firstLine="567"/>
        <w:rPr>
          <w:rFonts w:ascii="Times New Roman" w:hAnsi="Times New Roman" w:cs="Times New Roman"/>
          <w:sz w:val="28"/>
          <w:szCs w:val="28"/>
          <w:lang w:val="uk-UA"/>
        </w:rPr>
      </w:pPr>
      <w:r>
        <w:rPr>
          <w:rFonts w:ascii="Times New Roman" w:hAnsi="Times New Roman" w:cs="Times New Roman"/>
          <w:noProof/>
          <w:sz w:val="28"/>
          <w:szCs w:val="28"/>
          <w:lang w:val="uk-UA" w:eastAsia="ru-RU"/>
        </w:rPr>
        <w:pict>
          <v:roundrect id="Скругленный прямоугольник 5" o:spid="_x0000_s1026" style="position:absolute;left:0;text-align:left;margin-left:.45pt;margin-top:7.35pt;width:505.85pt;height:39.75pt;z-index:2516592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" fillcolor="#b8cce4 [1300]" strokecolor="#f79646 [3209]" strokeweight="2pt">
            <v:textbox>
              <w:txbxContent>
                <w:p w:rsidR="002D01FB" w:rsidRPr="0006611D" w:rsidRDefault="002D01FB" w:rsidP="002D01FB">
                  <w:pPr>
                    <w:spacing w:after="0" w:line="240" w:lineRule="auto"/>
                    <w:ind w:right="-1" w:firstLine="567"/>
                    <w:rPr>
                      <w:rFonts w:ascii="Times New Roman" w:hAnsi="Times New Roman" w:cs="Times New Roman"/>
                      <w:sz w:val="24"/>
                      <w:szCs w:val="24"/>
                      <w:lang w:val="uk-UA"/>
                    </w:rPr>
                  </w:pPr>
                  <w:r w:rsidRPr="0006611D">
                    <w:rPr>
                      <w:rFonts w:ascii="Times New Roman" w:hAnsi="Times New Roman" w:cs="Times New Roman"/>
                      <w:sz w:val="24"/>
                      <w:szCs w:val="24"/>
                      <w:lang w:val="uk-UA"/>
                    </w:rPr>
                    <w:t>Ознайомтеся з життєписом Ольги Кобилянської та перекажіть факти біографії, що вас здивували.</w:t>
                  </w:r>
                </w:p>
              </w:txbxContent>
            </v:textbox>
          </v:roundrect>
        </w:pict>
      </w:r>
    </w:p>
    <w:p w:rsidR="002D01FB" w:rsidRPr="00F911A2" w:rsidRDefault="002D01FB" w:rsidP="0006611D">
      <w:pPr>
        <w:spacing w:after="0" w:line="240" w:lineRule="auto"/>
        <w:ind w:right="-1"/>
        <w:rPr>
          <w:rFonts w:ascii="Times New Roman" w:hAnsi="Times New Roman" w:cs="Times New Roman"/>
          <w:sz w:val="28"/>
          <w:szCs w:val="28"/>
          <w:lang w:val="uk-UA"/>
        </w:rPr>
      </w:pPr>
    </w:p>
    <w:p w:rsidR="0006611D" w:rsidRPr="00F911A2" w:rsidRDefault="0006611D" w:rsidP="0006611D">
      <w:pPr>
        <w:spacing w:after="0" w:line="240" w:lineRule="auto"/>
        <w:ind w:right="-1"/>
        <w:rPr>
          <w:rFonts w:ascii="Times New Roman" w:hAnsi="Times New Roman" w:cs="Times New Roman"/>
          <w:sz w:val="28"/>
          <w:szCs w:val="28"/>
          <w:lang w:val="uk-UA"/>
        </w:rPr>
      </w:pPr>
    </w:p>
    <w:p w:rsidR="00D84311" w:rsidRPr="00F911A2" w:rsidRDefault="00D84311" w:rsidP="00D84311">
      <w:pPr>
        <w:spacing w:after="0" w:line="240" w:lineRule="auto"/>
        <w:ind w:firstLine="567"/>
        <w:jc w:val="center"/>
        <w:rPr>
          <w:rFonts w:ascii="Times New Roman" w:hAnsi="Times New Roman" w:cs="Times New Roman"/>
          <w:b/>
          <w:color w:val="C00000"/>
          <w:sz w:val="28"/>
          <w:szCs w:val="28"/>
          <w:lang w:val="uk-UA"/>
        </w:rPr>
      </w:pPr>
      <w:r w:rsidRPr="00F911A2">
        <w:rPr>
          <w:rFonts w:ascii="Times New Roman" w:hAnsi="Times New Roman" w:cs="Times New Roman"/>
          <w:b/>
          <w:color w:val="C00000"/>
          <w:sz w:val="28"/>
          <w:szCs w:val="28"/>
          <w:lang w:val="uk-UA"/>
        </w:rPr>
        <w:t>Життєпис Ольги Кобилянської</w:t>
      </w:r>
    </w:p>
    <w:p w:rsidR="00D84311" w:rsidRPr="00F911A2" w:rsidRDefault="00D84311" w:rsidP="00D84311">
      <w:pPr>
        <w:spacing w:after="0" w:line="240" w:lineRule="auto"/>
        <w:ind w:firstLine="567"/>
        <w:jc w:val="both"/>
        <w:rPr>
          <w:rFonts w:ascii="Times New Roman" w:hAnsi="Times New Roman" w:cs="Times New Roman"/>
          <w:noProof/>
          <w:sz w:val="28"/>
          <w:szCs w:val="28"/>
          <w:lang w:val="uk-UA" w:eastAsia="ru-RU"/>
        </w:rPr>
      </w:pPr>
      <w:r w:rsidRPr="00F911A2">
        <w:rPr>
          <w:rFonts w:ascii="Times New Roman" w:hAnsi="Times New Roman" w:cs="Times New Roman"/>
          <w:sz w:val="28"/>
          <w:szCs w:val="28"/>
          <w:lang w:val="uk-UA"/>
        </w:rPr>
        <w:t xml:space="preserve">Народилася Ольга-Марія Юліанівна Кобилянська 9 грудня 1863 року в </w:t>
      </w:r>
      <w:r w:rsidRPr="00F911A2">
        <w:rPr>
          <w:rFonts w:ascii="Times New Roman" w:hAnsi="Times New Roman" w:cs="Times New Roman"/>
          <w:b/>
          <w:i/>
          <w:sz w:val="28"/>
          <w:szCs w:val="28"/>
          <w:lang w:val="uk-UA"/>
        </w:rPr>
        <w:t xml:space="preserve">містечку </w:t>
      </w:r>
      <w:proofErr w:type="spellStart"/>
      <w:r w:rsidRPr="00F911A2">
        <w:rPr>
          <w:rFonts w:ascii="Times New Roman" w:hAnsi="Times New Roman" w:cs="Times New Roman"/>
          <w:b/>
          <w:i/>
          <w:sz w:val="28"/>
          <w:szCs w:val="28"/>
          <w:lang w:val="uk-UA"/>
        </w:rPr>
        <w:t>Гура-Гумора</w:t>
      </w:r>
      <w:proofErr w:type="spellEnd"/>
      <w:r w:rsidRPr="00F911A2">
        <w:rPr>
          <w:rFonts w:ascii="Times New Roman" w:hAnsi="Times New Roman" w:cs="Times New Roman"/>
          <w:b/>
          <w:i/>
          <w:sz w:val="28"/>
          <w:szCs w:val="28"/>
          <w:lang w:val="uk-UA"/>
        </w:rPr>
        <w:t xml:space="preserve"> на Буковині</w:t>
      </w:r>
      <w:r w:rsidRPr="00F911A2">
        <w:rPr>
          <w:rFonts w:ascii="Times New Roman" w:hAnsi="Times New Roman" w:cs="Times New Roman"/>
          <w:sz w:val="28"/>
          <w:szCs w:val="28"/>
          <w:lang w:val="uk-UA"/>
        </w:rPr>
        <w:t xml:space="preserve"> в родині незаможного урядника. Мати її – Марія Вернер – вийшла заміж у 19 років за Юліана Кобилянського, якого все життя щиро кохала і навіть прийняла його віру. </w:t>
      </w:r>
      <w:r w:rsidRPr="00F911A2">
        <w:rPr>
          <w:rFonts w:ascii="Times New Roman" w:hAnsi="Times New Roman" w:cs="Times New Roman"/>
          <w:b/>
          <w:i/>
          <w:sz w:val="28"/>
          <w:szCs w:val="28"/>
          <w:lang w:val="uk-UA"/>
        </w:rPr>
        <w:t>«Свята Анна»</w:t>
      </w:r>
      <w:r w:rsidRPr="00F911A2">
        <w:rPr>
          <w:rFonts w:ascii="Times New Roman" w:hAnsi="Times New Roman" w:cs="Times New Roman"/>
          <w:sz w:val="28"/>
          <w:szCs w:val="28"/>
          <w:lang w:val="uk-UA"/>
        </w:rPr>
        <w:t xml:space="preserve"> – скаже про неї згодом Леся Українка.</w:t>
      </w:r>
      <w:r w:rsidRPr="00F911A2">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p>
    <w:p w:rsidR="00D84311" w:rsidRPr="00F911A2" w:rsidRDefault="00D84311" w:rsidP="00D84311">
      <w:pPr>
        <w:spacing w:after="0" w:line="240" w:lineRule="auto"/>
        <w:ind w:firstLine="567"/>
        <w:jc w:val="center"/>
        <w:rPr>
          <w:rFonts w:ascii="Times New Roman" w:hAnsi="Times New Roman" w:cs="Times New Roman"/>
          <w:sz w:val="28"/>
          <w:szCs w:val="28"/>
          <w:lang w:val="uk-UA"/>
        </w:rPr>
      </w:pPr>
      <w:r w:rsidRPr="00F911A2">
        <w:rPr>
          <w:rFonts w:ascii="Times New Roman" w:hAnsi="Times New Roman" w:cs="Times New Roman"/>
          <w:noProof/>
          <w:sz w:val="28"/>
          <w:szCs w:val="28"/>
          <w:lang w:eastAsia="ru-RU"/>
        </w:rPr>
        <w:drawing>
          <wp:inline distT="0" distB="0" distL="0" distR="0" wp14:anchorId="35E2013A" wp14:editId="3A55F1A7">
            <wp:extent cx="1814247" cy="2548991"/>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5783" cy="2551149"/>
                    </a:xfrm>
                    <a:prstGeom prst="rect">
                      <a:avLst/>
                    </a:prstGeom>
                    <a:noFill/>
                  </pic:spPr>
                </pic:pic>
              </a:graphicData>
            </a:graphic>
          </wp:inline>
        </w:drawing>
      </w:r>
      <w:r w:rsidRPr="00F911A2">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r w:rsidRPr="00F911A2">
        <w:rPr>
          <w:rFonts w:ascii="Times New Roman" w:hAnsi="Times New Roman" w:cs="Times New Roman"/>
          <w:noProof/>
          <w:sz w:val="28"/>
          <w:szCs w:val="28"/>
          <w:lang w:val="uk-UA" w:eastAsia="ru-RU"/>
        </w:rPr>
        <w:t xml:space="preserve">   </w:t>
      </w:r>
      <w:r w:rsidRPr="00F911A2">
        <w:rPr>
          <w:rFonts w:ascii="Times New Roman" w:hAnsi="Times New Roman" w:cs="Times New Roman"/>
          <w:noProof/>
          <w:sz w:val="28"/>
          <w:szCs w:val="28"/>
          <w:lang w:eastAsia="ru-RU"/>
        </w:rPr>
        <w:drawing>
          <wp:inline distT="0" distB="0" distL="0" distR="0" wp14:anchorId="0E245682" wp14:editId="23176D9B">
            <wp:extent cx="3062712" cy="2367477"/>
            <wp:effectExtent l="0" t="0" r="4445" b="0"/>
            <wp:docPr id="17" name="Рисунок 17" descr="C:\Users\infiniti\Desktop\Вальс меланхолійний\родина кобилянськ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finiti\Desktop\Вальс меланхолійний\родина кобилянських.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3312" cy="2367941"/>
                    </a:xfrm>
                    <a:prstGeom prst="rect">
                      <a:avLst/>
                    </a:prstGeom>
                    <a:noFill/>
                    <a:ln>
                      <a:noFill/>
                    </a:ln>
                  </pic:spPr>
                </pic:pic>
              </a:graphicData>
            </a:graphic>
          </wp:inline>
        </w:drawing>
      </w:r>
    </w:p>
    <w:p w:rsidR="00D84311" w:rsidRPr="00F911A2" w:rsidRDefault="00D84311" w:rsidP="00D84311">
      <w:pPr>
        <w:spacing w:after="0" w:line="240" w:lineRule="auto"/>
        <w:ind w:firstLine="567"/>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 xml:space="preserve">Батько ж був зовсім інший – строгий і навіть жорстокий. У </w:t>
      </w:r>
      <w:r w:rsidRPr="00F911A2">
        <w:rPr>
          <w:rFonts w:ascii="Times New Roman" w:hAnsi="Times New Roman" w:cs="Times New Roman"/>
          <w:b/>
          <w:i/>
          <w:sz w:val="28"/>
          <w:szCs w:val="28"/>
          <w:lang w:val="uk-UA"/>
        </w:rPr>
        <w:t xml:space="preserve">родині Кобилянських було семеро дітей. </w:t>
      </w:r>
      <w:r w:rsidRPr="00F911A2">
        <w:rPr>
          <w:rFonts w:ascii="Times New Roman" w:hAnsi="Times New Roman" w:cs="Times New Roman"/>
          <w:sz w:val="28"/>
          <w:szCs w:val="28"/>
          <w:lang w:val="uk-UA"/>
        </w:rPr>
        <w:t xml:space="preserve">Ольга була четвертою після Максиміліана, Юліана і Євгенії. </w:t>
      </w:r>
      <w:r w:rsidRPr="00F911A2">
        <w:rPr>
          <w:rFonts w:ascii="Times New Roman" w:hAnsi="Times New Roman" w:cs="Times New Roman"/>
          <w:i/>
          <w:sz w:val="28"/>
          <w:szCs w:val="28"/>
          <w:lang w:val="uk-UA"/>
        </w:rPr>
        <w:t xml:space="preserve">«Коли хтось колись читатиме цю писанину, – писала О. Кобилянська, – він буде дивуватися, чому я, власне, почуваю себе нещасливою. Якби я правильно могла описати злидні, які в нас панують… який жахливий </w:t>
      </w:r>
      <w:r w:rsidRPr="00F911A2">
        <w:rPr>
          <w:rFonts w:ascii="Times New Roman" w:hAnsi="Times New Roman" w:cs="Times New Roman"/>
          <w:i/>
          <w:sz w:val="28"/>
          <w:szCs w:val="28"/>
          <w:lang w:val="uk-UA"/>
        </w:rPr>
        <w:lastRenderedPageBreak/>
        <w:t>батько… Ні я, ні Євгенія не одержуємо без лайки навіть п’ять крейцерів на листи. Ох Боже! Коли б я могла бути з Максом або самостійна, але не одружуватися, бо я на кожного чоловіка дивилася б, як на батька. Я не маю ні пошани, ні серця для мого батька… Коли батько хворів, була я цілком байдужа – це не моя вина».</w:t>
      </w:r>
    </w:p>
    <w:p w:rsidR="00D84311" w:rsidRPr="00F911A2" w:rsidRDefault="00D84311" w:rsidP="00D84311">
      <w:pPr>
        <w:spacing w:after="0" w:line="240" w:lineRule="auto"/>
        <w:ind w:firstLine="567"/>
        <w:jc w:val="both"/>
        <w:rPr>
          <w:rFonts w:ascii="Times New Roman" w:hAnsi="Times New Roman" w:cs="Times New Roman"/>
          <w:i/>
          <w:sz w:val="28"/>
          <w:szCs w:val="28"/>
          <w:lang w:val="uk-UA"/>
        </w:rPr>
      </w:pPr>
      <w:r w:rsidRPr="00F911A2">
        <w:rPr>
          <w:rFonts w:ascii="Times New Roman" w:hAnsi="Times New Roman" w:cs="Times New Roman"/>
          <w:sz w:val="28"/>
          <w:szCs w:val="28"/>
          <w:lang w:val="uk-UA"/>
        </w:rPr>
        <w:t xml:space="preserve">З самого малку Ольга Кобилянська </w:t>
      </w:r>
      <w:r w:rsidRPr="007C63D7">
        <w:rPr>
          <w:rFonts w:ascii="Times New Roman" w:hAnsi="Times New Roman" w:cs="Times New Roman"/>
          <w:b/>
          <w:i/>
          <w:sz w:val="28"/>
          <w:szCs w:val="28"/>
          <w:lang w:val="uk-UA"/>
        </w:rPr>
        <w:t>була незвичайною дитиною, страшенно цікавою до всього довкілля, серйозною, вдумливою.</w:t>
      </w:r>
      <w:r w:rsidRPr="00F911A2">
        <w:rPr>
          <w:rFonts w:ascii="Times New Roman" w:hAnsi="Times New Roman" w:cs="Times New Roman"/>
          <w:sz w:val="28"/>
          <w:szCs w:val="28"/>
          <w:lang w:val="uk-UA"/>
        </w:rPr>
        <w:t xml:space="preserve"> Одного разу батьки, ідучи в гості, взяли з собою шестирічну Ольгу. Раптом до кімнати зайшла дуже красива жінка і молодий чоловік. Ольга стояла зачудована, а жінка несподівано сказала в її бік: </w:t>
      </w:r>
      <w:r w:rsidRPr="00F911A2">
        <w:rPr>
          <w:rFonts w:ascii="Times New Roman" w:hAnsi="Times New Roman" w:cs="Times New Roman"/>
          <w:i/>
          <w:sz w:val="28"/>
          <w:szCs w:val="28"/>
          <w:lang w:val="uk-UA"/>
        </w:rPr>
        <w:t xml:space="preserve">«Чи пан бачив щось подібного бридкого?» </w:t>
      </w:r>
      <w:r w:rsidRPr="00F911A2">
        <w:rPr>
          <w:rFonts w:ascii="Times New Roman" w:hAnsi="Times New Roman" w:cs="Times New Roman"/>
          <w:sz w:val="28"/>
          <w:szCs w:val="28"/>
          <w:lang w:val="uk-UA"/>
        </w:rPr>
        <w:t xml:space="preserve">Ця фраза назавжди вкарбувалася в її пам’ять і породила непевність у собі: </w:t>
      </w:r>
      <w:r w:rsidRPr="00F911A2">
        <w:rPr>
          <w:rFonts w:ascii="Times New Roman" w:hAnsi="Times New Roman" w:cs="Times New Roman"/>
          <w:i/>
          <w:sz w:val="28"/>
          <w:szCs w:val="28"/>
          <w:lang w:val="uk-UA"/>
        </w:rPr>
        <w:t>«некрасива – значить, непотрібна; бути коханою – значить, бути красивою».</w:t>
      </w:r>
      <w:r w:rsidRPr="00F911A2">
        <w:rPr>
          <w:rFonts w:ascii="Times New Roman" w:hAnsi="Times New Roman" w:cs="Times New Roman"/>
          <w:sz w:val="28"/>
          <w:szCs w:val="28"/>
          <w:lang w:val="uk-UA"/>
        </w:rPr>
        <w:t xml:space="preserve"> </w:t>
      </w:r>
      <w:r w:rsidRPr="00F911A2">
        <w:rPr>
          <w:rFonts w:ascii="Times New Roman" w:hAnsi="Times New Roman" w:cs="Times New Roman"/>
          <w:i/>
          <w:sz w:val="28"/>
          <w:szCs w:val="28"/>
          <w:lang w:val="uk-UA"/>
        </w:rPr>
        <w:t>«У мене так порожньо на душі,</w:t>
      </w:r>
      <w:r w:rsidRPr="00F911A2">
        <w:rPr>
          <w:rFonts w:ascii="Times New Roman" w:hAnsi="Times New Roman" w:cs="Times New Roman"/>
          <w:sz w:val="28"/>
          <w:szCs w:val="28"/>
          <w:lang w:val="uk-UA"/>
        </w:rPr>
        <w:t xml:space="preserve"> – пише О. Кобилянська в щоденнику, – </w:t>
      </w:r>
      <w:r w:rsidRPr="00F911A2">
        <w:rPr>
          <w:rFonts w:ascii="Times New Roman" w:hAnsi="Times New Roman" w:cs="Times New Roman"/>
          <w:i/>
          <w:sz w:val="28"/>
          <w:szCs w:val="28"/>
          <w:lang w:val="uk-UA"/>
        </w:rPr>
        <w:t>так страшенно порожньо… Ніщо мене не цікавить. Дуже боляче почувати себе зайвою на світі. …До того ж я негарна. Ох, я така нещасна, та ще й смішна в своєму нещасті… від дев’яти років я завше була нещасна і нещасною помру, в мене нема майбутнього».</w:t>
      </w:r>
    </w:p>
    <w:p w:rsidR="00D84311" w:rsidRPr="00F911A2" w:rsidRDefault="00D84311" w:rsidP="00D84311">
      <w:pPr>
        <w:spacing w:after="0" w:line="240" w:lineRule="auto"/>
        <w:ind w:firstLine="567"/>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 xml:space="preserve">Згодом </w:t>
      </w:r>
      <w:r w:rsidRPr="00F911A2">
        <w:rPr>
          <w:rFonts w:ascii="Times New Roman" w:hAnsi="Times New Roman" w:cs="Times New Roman"/>
          <w:b/>
          <w:i/>
          <w:sz w:val="28"/>
          <w:szCs w:val="28"/>
          <w:lang w:val="uk-UA"/>
        </w:rPr>
        <w:t>родина переїздить до Сучави</w:t>
      </w:r>
      <w:r w:rsidRPr="00F911A2">
        <w:rPr>
          <w:rFonts w:ascii="Times New Roman" w:hAnsi="Times New Roman" w:cs="Times New Roman"/>
          <w:sz w:val="28"/>
          <w:szCs w:val="28"/>
          <w:lang w:val="uk-UA"/>
        </w:rPr>
        <w:t xml:space="preserve">, де батько отримав посаду секретаря суду. Але в 1875 році </w:t>
      </w:r>
      <w:r w:rsidRPr="00F911A2">
        <w:rPr>
          <w:rFonts w:ascii="Times New Roman" w:hAnsi="Times New Roman" w:cs="Times New Roman"/>
          <w:b/>
          <w:i/>
          <w:sz w:val="28"/>
          <w:szCs w:val="28"/>
          <w:lang w:val="uk-UA"/>
        </w:rPr>
        <w:t xml:space="preserve">через хворобу батька Кобилянські змушені переселитися до курортного містечка </w:t>
      </w:r>
      <w:proofErr w:type="spellStart"/>
      <w:r w:rsidRPr="00F911A2">
        <w:rPr>
          <w:rFonts w:ascii="Times New Roman" w:hAnsi="Times New Roman" w:cs="Times New Roman"/>
          <w:b/>
          <w:i/>
          <w:sz w:val="28"/>
          <w:szCs w:val="28"/>
          <w:lang w:val="uk-UA"/>
        </w:rPr>
        <w:t>Кімполунг</w:t>
      </w:r>
      <w:proofErr w:type="spellEnd"/>
      <w:r w:rsidRPr="00F911A2">
        <w:rPr>
          <w:rFonts w:ascii="Times New Roman" w:hAnsi="Times New Roman" w:cs="Times New Roman"/>
          <w:b/>
          <w:i/>
          <w:sz w:val="28"/>
          <w:szCs w:val="28"/>
          <w:lang w:val="uk-UA"/>
        </w:rPr>
        <w:t>.</w:t>
      </w:r>
      <w:r w:rsidRPr="00F911A2">
        <w:rPr>
          <w:rFonts w:ascii="Times New Roman" w:hAnsi="Times New Roman" w:cs="Times New Roman"/>
          <w:sz w:val="28"/>
          <w:szCs w:val="28"/>
          <w:lang w:val="uk-UA"/>
        </w:rPr>
        <w:t xml:space="preserve"> Ольга була вражена красою гір і </w:t>
      </w:r>
      <w:r w:rsidRPr="007C63D7">
        <w:rPr>
          <w:rFonts w:ascii="Times New Roman" w:hAnsi="Times New Roman" w:cs="Times New Roman"/>
          <w:b/>
          <w:i/>
          <w:sz w:val="28"/>
          <w:szCs w:val="28"/>
          <w:lang w:val="uk-UA"/>
        </w:rPr>
        <w:t xml:space="preserve">на все життя полюбила </w:t>
      </w:r>
      <w:proofErr w:type="spellStart"/>
      <w:r w:rsidRPr="007C63D7">
        <w:rPr>
          <w:rFonts w:ascii="Times New Roman" w:hAnsi="Times New Roman" w:cs="Times New Roman"/>
          <w:b/>
          <w:i/>
          <w:sz w:val="28"/>
          <w:szCs w:val="28"/>
          <w:lang w:val="uk-UA"/>
        </w:rPr>
        <w:t>Кімполунг</w:t>
      </w:r>
      <w:proofErr w:type="spellEnd"/>
      <w:r w:rsidRPr="00F911A2">
        <w:rPr>
          <w:rFonts w:ascii="Times New Roman" w:hAnsi="Times New Roman" w:cs="Times New Roman"/>
          <w:sz w:val="28"/>
          <w:szCs w:val="28"/>
          <w:lang w:val="uk-UA"/>
        </w:rPr>
        <w:t xml:space="preserve">. Тут вона переживає і своє перше кохання. У школі закохався в Ольгу «білявенький хлопчик», а вона зневажила його любов і втекла: щось у її душі було сильніше за неї, те </w:t>
      </w:r>
      <w:r w:rsidRPr="00F911A2">
        <w:rPr>
          <w:rFonts w:ascii="Times New Roman" w:hAnsi="Times New Roman" w:cs="Times New Roman"/>
          <w:i/>
          <w:sz w:val="28"/>
          <w:szCs w:val="28"/>
          <w:lang w:val="uk-UA"/>
        </w:rPr>
        <w:t>«дивне щось»</w:t>
      </w:r>
      <w:r w:rsidRPr="00F911A2">
        <w:rPr>
          <w:rFonts w:ascii="Times New Roman" w:hAnsi="Times New Roman" w:cs="Times New Roman"/>
          <w:sz w:val="28"/>
          <w:szCs w:val="28"/>
          <w:lang w:val="uk-UA"/>
        </w:rPr>
        <w:t xml:space="preserve"> гнало її від радості, від задоволення, у вічну, потрібну їй завжди самотність. </w:t>
      </w:r>
    </w:p>
    <w:p w:rsidR="00D84311" w:rsidRPr="00F911A2" w:rsidRDefault="00D84311" w:rsidP="00D84311">
      <w:pPr>
        <w:spacing w:after="0" w:line="240" w:lineRule="auto"/>
        <w:ind w:firstLine="567"/>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 xml:space="preserve">В її характері перепліталися ніжність і сміливість, мрійливість і пристрасність, розважливість і відчайдушність, могла бути роздратованою, а іноді були миті надзвичайно щирої ніжності. </w:t>
      </w:r>
    </w:p>
    <w:p w:rsidR="00D84311" w:rsidRPr="00F911A2" w:rsidRDefault="00D84311" w:rsidP="00D84311">
      <w:pPr>
        <w:spacing w:after="0" w:line="240" w:lineRule="auto"/>
        <w:ind w:firstLine="567"/>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 xml:space="preserve">Вона починає багато читати, заводить щоденник, а згодом пише свій перший прозовий твір – </w:t>
      </w:r>
      <w:r w:rsidRPr="00F911A2">
        <w:rPr>
          <w:rFonts w:ascii="Times New Roman" w:hAnsi="Times New Roman" w:cs="Times New Roman"/>
          <w:b/>
          <w:i/>
          <w:sz w:val="28"/>
          <w:szCs w:val="28"/>
          <w:lang w:val="uk-UA"/>
        </w:rPr>
        <w:t>автобіографічну повість «</w:t>
      </w:r>
      <w:proofErr w:type="spellStart"/>
      <w:r w:rsidRPr="00F911A2">
        <w:rPr>
          <w:rFonts w:ascii="Times New Roman" w:hAnsi="Times New Roman" w:cs="Times New Roman"/>
          <w:b/>
          <w:i/>
          <w:sz w:val="28"/>
          <w:szCs w:val="28"/>
          <w:lang w:val="uk-UA"/>
        </w:rPr>
        <w:t>Гортенза</w:t>
      </w:r>
      <w:proofErr w:type="spellEnd"/>
      <w:r w:rsidRPr="00F911A2">
        <w:rPr>
          <w:rFonts w:ascii="Times New Roman" w:hAnsi="Times New Roman" w:cs="Times New Roman"/>
          <w:b/>
          <w:i/>
          <w:sz w:val="28"/>
          <w:szCs w:val="28"/>
          <w:lang w:val="uk-UA"/>
        </w:rPr>
        <w:t>, або Нарис про життя однієї дівчини»</w:t>
      </w:r>
      <w:r w:rsidRPr="00F911A2">
        <w:rPr>
          <w:rFonts w:ascii="Times New Roman" w:hAnsi="Times New Roman" w:cs="Times New Roman"/>
          <w:sz w:val="28"/>
          <w:szCs w:val="28"/>
          <w:lang w:val="uk-UA"/>
        </w:rPr>
        <w:t>. У цей час їй було лише сімнадцять років</w:t>
      </w:r>
      <w:r w:rsidR="007C63D7">
        <w:rPr>
          <w:rFonts w:ascii="Times New Roman" w:hAnsi="Times New Roman" w:cs="Times New Roman"/>
          <w:sz w:val="28"/>
          <w:szCs w:val="28"/>
          <w:lang w:val="uk-UA"/>
        </w:rPr>
        <w:t>.</w:t>
      </w:r>
    </w:p>
    <w:p w:rsidR="00D84311" w:rsidRPr="00F911A2" w:rsidRDefault="00D84311" w:rsidP="00D84311">
      <w:pPr>
        <w:spacing w:after="0" w:line="240" w:lineRule="auto"/>
        <w:ind w:firstLine="567"/>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 xml:space="preserve">Власна особа цікавила Ольгу найбільше: </w:t>
      </w:r>
      <w:proofErr w:type="spellStart"/>
      <w:r w:rsidRPr="00F911A2">
        <w:rPr>
          <w:rFonts w:ascii="Times New Roman" w:hAnsi="Times New Roman" w:cs="Times New Roman"/>
          <w:sz w:val="28"/>
          <w:szCs w:val="28"/>
          <w:lang w:val="uk-UA"/>
        </w:rPr>
        <w:t>емансипанток</w:t>
      </w:r>
      <w:proofErr w:type="spellEnd"/>
      <w:r w:rsidRPr="00F911A2">
        <w:rPr>
          <w:rFonts w:ascii="Times New Roman" w:hAnsi="Times New Roman" w:cs="Times New Roman"/>
          <w:sz w:val="28"/>
          <w:szCs w:val="28"/>
          <w:lang w:val="uk-UA"/>
        </w:rPr>
        <w:t xml:space="preserve"> не любила, прагнула не імітації чоловічого життя, а </w:t>
      </w:r>
      <w:r w:rsidRPr="00F911A2">
        <w:rPr>
          <w:rFonts w:ascii="Times New Roman" w:hAnsi="Times New Roman" w:cs="Times New Roman"/>
          <w:b/>
          <w:i/>
          <w:sz w:val="28"/>
          <w:szCs w:val="28"/>
          <w:lang w:val="uk-UA"/>
        </w:rPr>
        <w:t>можливостей для особистого розвитку, хотіла сама здобути собі суспільне становище, бути собі ціллю</w:t>
      </w:r>
      <w:r w:rsidRPr="00F911A2">
        <w:rPr>
          <w:rFonts w:ascii="Times New Roman" w:hAnsi="Times New Roman" w:cs="Times New Roman"/>
          <w:sz w:val="28"/>
          <w:szCs w:val="28"/>
          <w:lang w:val="uk-UA"/>
        </w:rPr>
        <w:t xml:space="preserve">. Ольга понад усе хотіла вчитися. Одного разу вона навіть була готова вийти заміж за професора-дивака </w:t>
      </w:r>
      <w:proofErr w:type="spellStart"/>
      <w:r w:rsidRPr="00F911A2">
        <w:rPr>
          <w:rFonts w:ascii="Times New Roman" w:hAnsi="Times New Roman" w:cs="Times New Roman"/>
          <w:sz w:val="28"/>
          <w:szCs w:val="28"/>
          <w:lang w:val="uk-UA"/>
        </w:rPr>
        <w:t>Йогана</w:t>
      </w:r>
      <w:proofErr w:type="spellEnd"/>
      <w:r w:rsidRPr="00F911A2">
        <w:rPr>
          <w:rFonts w:ascii="Times New Roman" w:hAnsi="Times New Roman" w:cs="Times New Roman"/>
          <w:sz w:val="28"/>
          <w:szCs w:val="28"/>
          <w:lang w:val="uk-UA"/>
        </w:rPr>
        <w:t xml:space="preserve"> </w:t>
      </w:r>
      <w:proofErr w:type="spellStart"/>
      <w:r w:rsidRPr="00F911A2">
        <w:rPr>
          <w:rFonts w:ascii="Times New Roman" w:hAnsi="Times New Roman" w:cs="Times New Roman"/>
          <w:sz w:val="28"/>
          <w:szCs w:val="28"/>
          <w:lang w:val="uk-UA"/>
        </w:rPr>
        <w:t>Вробля</w:t>
      </w:r>
      <w:proofErr w:type="spellEnd"/>
      <w:r w:rsidRPr="00F911A2">
        <w:rPr>
          <w:rFonts w:ascii="Times New Roman" w:hAnsi="Times New Roman" w:cs="Times New Roman"/>
          <w:sz w:val="28"/>
          <w:szCs w:val="28"/>
          <w:lang w:val="uk-UA"/>
        </w:rPr>
        <w:t>, який мав чудову бібліотеку. Ольга вирішила написати йому листа з пропозицією одружитися з нею. Проте цей лист так і не був відправлений.</w:t>
      </w:r>
    </w:p>
    <w:p w:rsidR="00D84311" w:rsidRPr="00F911A2" w:rsidRDefault="00D84311" w:rsidP="00D84311">
      <w:pPr>
        <w:spacing w:after="0" w:line="240" w:lineRule="auto"/>
        <w:ind w:firstLine="567"/>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 xml:space="preserve">У </w:t>
      </w:r>
      <w:proofErr w:type="spellStart"/>
      <w:r w:rsidRPr="00F911A2">
        <w:rPr>
          <w:rFonts w:ascii="Times New Roman" w:hAnsi="Times New Roman" w:cs="Times New Roman"/>
          <w:sz w:val="28"/>
          <w:szCs w:val="28"/>
          <w:lang w:val="uk-UA"/>
        </w:rPr>
        <w:t>Кімпулунзі</w:t>
      </w:r>
      <w:proofErr w:type="spellEnd"/>
      <w:r w:rsidRPr="00F911A2">
        <w:rPr>
          <w:rFonts w:ascii="Times New Roman" w:hAnsi="Times New Roman" w:cs="Times New Roman"/>
          <w:sz w:val="28"/>
          <w:szCs w:val="28"/>
          <w:lang w:val="uk-UA"/>
        </w:rPr>
        <w:t xml:space="preserve"> О. Кобилянська не мала знайомих, рівних по духу і розуму, шукала друга, що міг би розумом перевищити її. </w:t>
      </w:r>
    </w:p>
    <w:p w:rsidR="00D84311" w:rsidRPr="00F911A2" w:rsidRDefault="00D84311" w:rsidP="00D84311">
      <w:pPr>
        <w:spacing w:after="0" w:line="240" w:lineRule="auto"/>
        <w:ind w:firstLine="567"/>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 xml:space="preserve">У двадцять років Ольга – гнучка, енергійна дівчина з тоненькою талією і великими чорними очима в густих віях. Папір і перо вгамовували її пристрасті, а ще </w:t>
      </w:r>
      <w:r w:rsidRPr="007C63D7">
        <w:rPr>
          <w:rFonts w:ascii="Times New Roman" w:hAnsi="Times New Roman" w:cs="Times New Roman"/>
          <w:b/>
          <w:i/>
          <w:sz w:val="28"/>
          <w:szCs w:val="28"/>
          <w:lang w:val="uk-UA"/>
        </w:rPr>
        <w:t>вона дуже любила їздити верхи</w:t>
      </w:r>
      <w:r w:rsidRPr="00F911A2">
        <w:rPr>
          <w:rFonts w:ascii="Times New Roman" w:hAnsi="Times New Roman" w:cs="Times New Roman"/>
          <w:sz w:val="28"/>
          <w:szCs w:val="28"/>
          <w:lang w:val="uk-UA"/>
        </w:rPr>
        <w:t>. Коли сідала на коня і коли починала писати, ставала зовсім іншою, справжньою, незалежною, розумною, сміливою.</w:t>
      </w:r>
    </w:p>
    <w:p w:rsidR="00D84311" w:rsidRPr="00F911A2" w:rsidRDefault="00D84311" w:rsidP="00D84311">
      <w:pPr>
        <w:spacing w:after="0" w:line="240" w:lineRule="auto"/>
        <w:ind w:firstLine="567"/>
        <w:jc w:val="both"/>
        <w:rPr>
          <w:rFonts w:ascii="Times New Roman" w:hAnsi="Times New Roman" w:cs="Times New Roman"/>
          <w:i/>
          <w:sz w:val="28"/>
          <w:szCs w:val="28"/>
          <w:lang w:val="uk-UA"/>
        </w:rPr>
      </w:pPr>
      <w:r w:rsidRPr="00F911A2">
        <w:rPr>
          <w:rFonts w:ascii="Times New Roman" w:hAnsi="Times New Roman" w:cs="Times New Roman"/>
          <w:i/>
          <w:sz w:val="28"/>
          <w:szCs w:val="28"/>
          <w:lang w:val="uk-UA"/>
        </w:rPr>
        <w:t xml:space="preserve">«З гір, з міста </w:t>
      </w:r>
      <w:proofErr w:type="spellStart"/>
      <w:r w:rsidRPr="00F911A2">
        <w:rPr>
          <w:rFonts w:ascii="Times New Roman" w:hAnsi="Times New Roman" w:cs="Times New Roman"/>
          <w:i/>
          <w:sz w:val="28"/>
          <w:szCs w:val="28"/>
          <w:lang w:val="uk-UA"/>
        </w:rPr>
        <w:t>Кімполунга</w:t>
      </w:r>
      <w:proofErr w:type="spellEnd"/>
      <w:r w:rsidRPr="00F911A2">
        <w:rPr>
          <w:rFonts w:ascii="Times New Roman" w:hAnsi="Times New Roman" w:cs="Times New Roman"/>
          <w:i/>
          <w:sz w:val="28"/>
          <w:szCs w:val="28"/>
          <w:lang w:val="uk-UA"/>
        </w:rPr>
        <w:t xml:space="preserve">, де прожила я з родичами п’ятнадцять років, переселились ми на невеличку свою посілість на Буковині, в село Димку, де прожили недовго, ба лише два роки, і через хоровитість матері та через молодших від мене братів, що кінчали студії, переселились до Чернівець. Тут я увійшла в українську громаду, мала можливість пізнати українську літературу, журнали, зноситись з </w:t>
      </w:r>
      <w:r w:rsidRPr="00F911A2">
        <w:rPr>
          <w:rFonts w:ascii="Times New Roman" w:hAnsi="Times New Roman" w:cs="Times New Roman"/>
          <w:i/>
          <w:sz w:val="28"/>
          <w:szCs w:val="28"/>
          <w:lang w:val="uk-UA"/>
        </w:rPr>
        <w:lastRenderedPageBreak/>
        <w:t xml:space="preserve">освіченими українцями, …взагалі входити «в серце» Буковинської України, час від часу виїжджати до Галичини друкувати свої твори, що почасти були писані в горах в </w:t>
      </w:r>
      <w:proofErr w:type="spellStart"/>
      <w:r w:rsidRPr="00F911A2">
        <w:rPr>
          <w:rFonts w:ascii="Times New Roman" w:hAnsi="Times New Roman" w:cs="Times New Roman"/>
          <w:i/>
          <w:sz w:val="28"/>
          <w:szCs w:val="28"/>
          <w:lang w:val="uk-UA"/>
        </w:rPr>
        <w:t>Кімполунзі</w:t>
      </w:r>
      <w:proofErr w:type="spellEnd"/>
      <w:r w:rsidRPr="00F911A2">
        <w:rPr>
          <w:rFonts w:ascii="Times New Roman" w:hAnsi="Times New Roman" w:cs="Times New Roman"/>
          <w:i/>
          <w:sz w:val="28"/>
          <w:szCs w:val="28"/>
          <w:lang w:val="uk-UA"/>
        </w:rPr>
        <w:t>, почасти на селі в Димці, а решта в Чернівцях».</w:t>
      </w:r>
    </w:p>
    <w:p w:rsidR="00D84311" w:rsidRPr="009E527F" w:rsidRDefault="00D84311" w:rsidP="00D84311">
      <w:pPr>
        <w:spacing w:after="0" w:line="240" w:lineRule="auto"/>
        <w:ind w:firstLine="567"/>
        <w:jc w:val="center"/>
        <w:rPr>
          <w:rFonts w:ascii="Times New Roman" w:hAnsi="Times New Roman" w:cs="Times New Roman"/>
          <w:b/>
          <w:sz w:val="28"/>
          <w:szCs w:val="28"/>
          <w:lang w:val="uk-UA"/>
        </w:rPr>
      </w:pPr>
      <w:r w:rsidRPr="009E527F">
        <w:rPr>
          <w:rFonts w:ascii="Times New Roman" w:hAnsi="Times New Roman" w:cs="Times New Roman"/>
          <w:b/>
          <w:sz w:val="28"/>
          <w:szCs w:val="28"/>
          <w:lang w:val="uk-UA"/>
        </w:rPr>
        <w:t xml:space="preserve">Любов </w:t>
      </w:r>
      <w:proofErr w:type="spellStart"/>
      <w:r w:rsidRPr="009E527F">
        <w:rPr>
          <w:rFonts w:ascii="Times New Roman" w:hAnsi="Times New Roman" w:cs="Times New Roman"/>
          <w:b/>
          <w:sz w:val="28"/>
          <w:szCs w:val="28"/>
          <w:lang w:val="uk-UA"/>
        </w:rPr>
        <w:t>Царівної</w:t>
      </w:r>
      <w:proofErr w:type="spellEnd"/>
    </w:p>
    <w:p w:rsidR="00D84311" w:rsidRPr="00F911A2" w:rsidRDefault="00D84311" w:rsidP="00D84311">
      <w:pPr>
        <w:spacing w:after="0" w:line="240" w:lineRule="auto"/>
        <w:ind w:firstLine="567"/>
        <w:jc w:val="both"/>
        <w:rPr>
          <w:rFonts w:ascii="Times New Roman" w:hAnsi="Times New Roman" w:cs="Times New Roman"/>
          <w:sz w:val="28"/>
          <w:szCs w:val="28"/>
          <w:lang w:val="uk-UA"/>
        </w:rPr>
      </w:pPr>
      <w:r w:rsidRPr="007C63D7">
        <w:rPr>
          <w:rFonts w:ascii="Times New Roman" w:hAnsi="Times New Roman" w:cs="Times New Roman"/>
          <w:b/>
          <w:i/>
          <w:sz w:val="28"/>
          <w:szCs w:val="28"/>
          <w:lang w:val="uk-UA"/>
        </w:rPr>
        <w:t>У 1895 році редакцію газети «Буковина» очолив Осип Маковей</w:t>
      </w:r>
      <w:r w:rsidRPr="00F911A2">
        <w:rPr>
          <w:rFonts w:ascii="Times New Roman" w:hAnsi="Times New Roman" w:cs="Times New Roman"/>
          <w:sz w:val="28"/>
          <w:szCs w:val="28"/>
          <w:lang w:val="uk-UA"/>
        </w:rPr>
        <w:t>. Молодий двадцятивосьмирічний чоловік, з попелястою чуприною, високим чолом і блакитними очима.</w:t>
      </w:r>
    </w:p>
    <w:p w:rsidR="00D84311" w:rsidRPr="00F911A2" w:rsidRDefault="00D84311" w:rsidP="00D84311">
      <w:pPr>
        <w:spacing w:after="0" w:line="240" w:lineRule="auto"/>
        <w:ind w:firstLine="567"/>
        <w:jc w:val="center"/>
        <w:rPr>
          <w:rFonts w:ascii="Times New Roman" w:hAnsi="Times New Roman" w:cs="Times New Roman"/>
          <w:sz w:val="28"/>
          <w:szCs w:val="28"/>
          <w:lang w:val="uk-UA"/>
        </w:rPr>
      </w:pPr>
      <w:r w:rsidRPr="00F911A2">
        <w:rPr>
          <w:rFonts w:ascii="Times New Roman" w:hAnsi="Times New Roman" w:cs="Times New Roman"/>
          <w:noProof/>
          <w:sz w:val="28"/>
          <w:szCs w:val="28"/>
          <w:lang w:eastAsia="ru-RU"/>
        </w:rPr>
        <w:drawing>
          <wp:inline distT="0" distB="0" distL="0" distR="0" wp14:anchorId="54D48582" wp14:editId="7812C0E3">
            <wp:extent cx="2276235" cy="2242598"/>
            <wp:effectExtent l="0" t="0" r="0" b="5715"/>
            <wp:docPr id="15" name="Рисунок 15" descr="ÐÐ°ÑÑÐ¸Ð½ÐºÐ¸ Ð¿Ð¾ Ð·Ð°Ð¿ÑÐ¾ÑÑ Ð¾ÑÐ¸Ð¿ Ð¼Ð°ÐºÐ¾Ð²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¾ÑÐ¸Ð¿ Ð¼Ð°ÐºÐ¾Ð²ÐµÐ¹"/>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6599" cy="2242957"/>
                    </a:xfrm>
                    <a:prstGeom prst="rect">
                      <a:avLst/>
                    </a:prstGeom>
                    <a:noFill/>
                    <a:ln>
                      <a:noFill/>
                    </a:ln>
                  </pic:spPr>
                </pic:pic>
              </a:graphicData>
            </a:graphic>
          </wp:inline>
        </w:drawing>
      </w:r>
    </w:p>
    <w:p w:rsidR="00D84311" w:rsidRPr="00F911A2" w:rsidRDefault="00D84311" w:rsidP="00D84311">
      <w:pPr>
        <w:spacing w:after="0" w:line="240" w:lineRule="auto"/>
        <w:ind w:firstLine="567"/>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 xml:space="preserve">Їй на той час було </w:t>
      </w:r>
      <w:r w:rsidRPr="007C63D7">
        <w:rPr>
          <w:rFonts w:ascii="Times New Roman" w:hAnsi="Times New Roman" w:cs="Times New Roman"/>
          <w:b/>
          <w:i/>
          <w:sz w:val="28"/>
          <w:szCs w:val="28"/>
          <w:lang w:val="uk-UA"/>
        </w:rPr>
        <w:t>неповних тридцять два роки.</w:t>
      </w:r>
      <w:r w:rsidRPr="00F911A2">
        <w:rPr>
          <w:rFonts w:ascii="Times New Roman" w:hAnsi="Times New Roman" w:cs="Times New Roman"/>
          <w:sz w:val="28"/>
          <w:szCs w:val="28"/>
          <w:lang w:val="uk-UA"/>
        </w:rPr>
        <w:t xml:space="preserve"> Душа її була повна любові, не вистачало лише людини, гідної такого почуття. Таку людину вона побачила в ньому.</w:t>
      </w:r>
    </w:p>
    <w:p w:rsidR="00D84311" w:rsidRPr="00F911A2" w:rsidRDefault="00D84311" w:rsidP="00D84311">
      <w:pPr>
        <w:spacing w:after="0" w:line="240" w:lineRule="auto"/>
        <w:ind w:firstLine="567"/>
        <w:jc w:val="both"/>
        <w:rPr>
          <w:rFonts w:ascii="Times New Roman" w:hAnsi="Times New Roman" w:cs="Times New Roman"/>
          <w:i/>
          <w:sz w:val="28"/>
          <w:szCs w:val="28"/>
          <w:lang w:val="uk-UA"/>
        </w:rPr>
      </w:pPr>
      <w:r w:rsidRPr="007C63D7">
        <w:rPr>
          <w:rFonts w:ascii="Times New Roman" w:hAnsi="Times New Roman" w:cs="Times New Roman"/>
          <w:b/>
          <w:i/>
          <w:sz w:val="28"/>
          <w:szCs w:val="28"/>
          <w:lang w:val="uk-UA"/>
        </w:rPr>
        <w:t>Десять років стосунків для Осипа Маковея були лише «літературним приятелюванням»</w:t>
      </w:r>
      <w:r w:rsidRPr="00F911A2">
        <w:rPr>
          <w:rFonts w:ascii="Times New Roman" w:hAnsi="Times New Roman" w:cs="Times New Roman"/>
          <w:sz w:val="28"/>
          <w:szCs w:val="28"/>
          <w:lang w:val="uk-UA"/>
        </w:rPr>
        <w:t xml:space="preserve">, О. Кобилянська ж була закохана на смерть. Вона називала його ведмедем. Вони жили в одному місті і роками писали одне одному майже щодня. Дружба з О. Маковеєм допомогла Ользі відчути себе справжньою письменницею. </w:t>
      </w:r>
      <w:r w:rsidRPr="00E56BE2">
        <w:rPr>
          <w:rFonts w:ascii="Times New Roman" w:hAnsi="Times New Roman" w:cs="Times New Roman"/>
          <w:b/>
          <w:i/>
          <w:sz w:val="28"/>
          <w:szCs w:val="28"/>
          <w:lang w:val="uk-UA"/>
        </w:rPr>
        <w:t>Він був її найпершим порадником у приватних і літературних справах</w:t>
      </w:r>
      <w:r w:rsidRPr="00F911A2">
        <w:rPr>
          <w:rFonts w:ascii="Times New Roman" w:hAnsi="Times New Roman" w:cs="Times New Roman"/>
          <w:sz w:val="28"/>
          <w:szCs w:val="28"/>
          <w:lang w:val="uk-UA"/>
        </w:rPr>
        <w:t xml:space="preserve">, вона ж турбувалася його життям, здоров’ям, хатою, одягом, усе сильніше відчувала, що хоче бути заміжньою, мати дітей і чоловіка. О. Маковей багато зробив для популяризації творів О. Кобилянської, вона ж високо цінувала його талант і повсякчас заохочувала до літературної праці. Він казав, що в нього </w:t>
      </w:r>
      <w:r w:rsidRPr="00F911A2">
        <w:rPr>
          <w:rFonts w:ascii="Times New Roman" w:hAnsi="Times New Roman" w:cs="Times New Roman"/>
          <w:i/>
          <w:sz w:val="28"/>
          <w:szCs w:val="28"/>
          <w:lang w:val="uk-UA"/>
        </w:rPr>
        <w:t>«крила горобця»</w:t>
      </w:r>
      <w:r w:rsidRPr="00F911A2">
        <w:rPr>
          <w:rFonts w:ascii="Times New Roman" w:hAnsi="Times New Roman" w:cs="Times New Roman"/>
          <w:sz w:val="28"/>
          <w:szCs w:val="28"/>
          <w:lang w:val="uk-UA"/>
        </w:rPr>
        <w:t xml:space="preserve">, а вона бачила його </w:t>
      </w:r>
      <w:proofErr w:type="spellStart"/>
      <w:r w:rsidRPr="00F911A2">
        <w:rPr>
          <w:rFonts w:ascii="Times New Roman" w:hAnsi="Times New Roman" w:cs="Times New Roman"/>
          <w:sz w:val="28"/>
          <w:szCs w:val="28"/>
          <w:lang w:val="uk-UA"/>
        </w:rPr>
        <w:t>Ніцшевим</w:t>
      </w:r>
      <w:proofErr w:type="spellEnd"/>
      <w:r w:rsidRPr="00F911A2">
        <w:rPr>
          <w:rFonts w:ascii="Times New Roman" w:hAnsi="Times New Roman" w:cs="Times New Roman"/>
          <w:sz w:val="28"/>
          <w:szCs w:val="28"/>
          <w:lang w:val="uk-UA"/>
        </w:rPr>
        <w:t xml:space="preserve"> </w:t>
      </w:r>
      <w:r w:rsidRPr="00F911A2">
        <w:rPr>
          <w:rFonts w:ascii="Times New Roman" w:hAnsi="Times New Roman" w:cs="Times New Roman"/>
          <w:i/>
          <w:sz w:val="28"/>
          <w:szCs w:val="28"/>
          <w:lang w:val="uk-UA"/>
        </w:rPr>
        <w:t>«левом, що сміється»</w:t>
      </w:r>
      <w:r w:rsidRPr="00F911A2">
        <w:rPr>
          <w:rFonts w:ascii="Times New Roman" w:hAnsi="Times New Roman" w:cs="Times New Roman"/>
          <w:sz w:val="28"/>
          <w:szCs w:val="28"/>
          <w:lang w:val="uk-UA"/>
        </w:rPr>
        <w:t xml:space="preserve">, вона </w:t>
      </w:r>
      <w:r w:rsidRPr="00F911A2">
        <w:rPr>
          <w:rFonts w:ascii="Times New Roman" w:hAnsi="Times New Roman" w:cs="Times New Roman"/>
          <w:i/>
          <w:sz w:val="28"/>
          <w:szCs w:val="28"/>
          <w:lang w:val="uk-UA"/>
        </w:rPr>
        <w:t>«посадила його на престол»</w:t>
      </w:r>
      <w:r w:rsidRPr="00F911A2">
        <w:rPr>
          <w:rFonts w:ascii="Times New Roman" w:hAnsi="Times New Roman" w:cs="Times New Roman"/>
          <w:sz w:val="28"/>
          <w:szCs w:val="28"/>
          <w:lang w:val="uk-UA"/>
        </w:rPr>
        <w:t xml:space="preserve">, а він хотів сидіти </w:t>
      </w:r>
      <w:r w:rsidRPr="00F911A2">
        <w:rPr>
          <w:rFonts w:ascii="Times New Roman" w:hAnsi="Times New Roman" w:cs="Times New Roman"/>
          <w:i/>
          <w:sz w:val="28"/>
          <w:szCs w:val="28"/>
          <w:lang w:val="uk-UA"/>
        </w:rPr>
        <w:t>«тільки на простій лаві простим приятелем».</w:t>
      </w:r>
    </w:p>
    <w:p w:rsidR="00D84311" w:rsidRPr="00E56BE2" w:rsidRDefault="00D84311" w:rsidP="00D84311">
      <w:pPr>
        <w:spacing w:after="0" w:line="240" w:lineRule="auto"/>
        <w:ind w:firstLine="567"/>
        <w:jc w:val="both"/>
        <w:rPr>
          <w:rFonts w:ascii="Times New Roman" w:hAnsi="Times New Roman" w:cs="Times New Roman"/>
          <w:b/>
          <w:i/>
          <w:sz w:val="28"/>
          <w:szCs w:val="28"/>
          <w:lang w:val="uk-UA"/>
        </w:rPr>
      </w:pPr>
      <w:r w:rsidRPr="00F911A2">
        <w:rPr>
          <w:rFonts w:ascii="Times New Roman" w:hAnsi="Times New Roman" w:cs="Times New Roman"/>
          <w:sz w:val="28"/>
          <w:szCs w:val="28"/>
          <w:lang w:val="uk-UA"/>
        </w:rPr>
        <w:t xml:space="preserve">У листопаді 1897 року Осип Маковей приймає пропозицію Івана Франка працювати у «Літературно-науковому віснику» і </w:t>
      </w:r>
      <w:r w:rsidRPr="00E56BE2">
        <w:rPr>
          <w:rFonts w:ascii="Times New Roman" w:hAnsi="Times New Roman" w:cs="Times New Roman"/>
          <w:b/>
          <w:i/>
          <w:sz w:val="28"/>
          <w:szCs w:val="28"/>
          <w:lang w:val="uk-UA"/>
        </w:rPr>
        <w:t>переїздить до Львова</w:t>
      </w:r>
      <w:r w:rsidRPr="00F911A2">
        <w:rPr>
          <w:rFonts w:ascii="Times New Roman" w:hAnsi="Times New Roman" w:cs="Times New Roman"/>
          <w:sz w:val="28"/>
          <w:szCs w:val="28"/>
          <w:lang w:val="uk-UA"/>
        </w:rPr>
        <w:t xml:space="preserve">. Ольга перестала писати. Колись вона сказала Осипові, що без нього не буде писати, так і сталося. За три роки цього драматичного кохання вона </w:t>
      </w:r>
      <w:r w:rsidRPr="00E56BE2">
        <w:rPr>
          <w:rFonts w:ascii="Times New Roman" w:hAnsi="Times New Roman" w:cs="Times New Roman"/>
          <w:b/>
          <w:i/>
          <w:sz w:val="28"/>
          <w:szCs w:val="28"/>
          <w:lang w:val="uk-UA"/>
        </w:rPr>
        <w:t>написала свої найкращі твори.</w:t>
      </w:r>
    </w:p>
    <w:p w:rsidR="00D84311" w:rsidRPr="00F911A2" w:rsidRDefault="00D84311" w:rsidP="00D84311">
      <w:pPr>
        <w:spacing w:after="0" w:line="240" w:lineRule="auto"/>
        <w:ind w:firstLine="567"/>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 xml:space="preserve">У 1899-ому О. Маковей повертається до Чернівців, працює викладачем у Чернівецькій учительській семінарії. Минає два роки. Ольга не витримує і пише листа О. Маковею… з пропозицією руки і серця: </w:t>
      </w:r>
      <w:r w:rsidRPr="00F911A2">
        <w:rPr>
          <w:rFonts w:ascii="Times New Roman" w:hAnsi="Times New Roman" w:cs="Times New Roman"/>
          <w:i/>
          <w:sz w:val="28"/>
          <w:szCs w:val="28"/>
          <w:lang w:val="uk-UA"/>
        </w:rPr>
        <w:t xml:space="preserve">«…Я би Вам ніколи такого </w:t>
      </w:r>
      <w:proofErr w:type="spellStart"/>
      <w:r w:rsidRPr="00F911A2">
        <w:rPr>
          <w:rFonts w:ascii="Times New Roman" w:hAnsi="Times New Roman" w:cs="Times New Roman"/>
          <w:i/>
          <w:sz w:val="28"/>
          <w:szCs w:val="28"/>
          <w:lang w:val="uk-UA"/>
        </w:rPr>
        <w:t>предложенія</w:t>
      </w:r>
      <w:proofErr w:type="spellEnd"/>
      <w:r w:rsidRPr="00F911A2">
        <w:rPr>
          <w:rFonts w:ascii="Times New Roman" w:hAnsi="Times New Roman" w:cs="Times New Roman"/>
          <w:i/>
          <w:sz w:val="28"/>
          <w:szCs w:val="28"/>
          <w:lang w:val="uk-UA"/>
        </w:rPr>
        <w:t xml:space="preserve"> не робила, якби не було можливості разом жити. Ви не будете під тим терпіти і не будете від нікого </w:t>
      </w:r>
      <w:proofErr w:type="spellStart"/>
      <w:r w:rsidRPr="00F911A2">
        <w:rPr>
          <w:rFonts w:ascii="Times New Roman" w:hAnsi="Times New Roman" w:cs="Times New Roman"/>
          <w:i/>
          <w:sz w:val="28"/>
          <w:szCs w:val="28"/>
          <w:lang w:val="uk-UA"/>
        </w:rPr>
        <w:t>зависимим</w:t>
      </w:r>
      <w:proofErr w:type="spellEnd"/>
      <w:r w:rsidRPr="00F911A2">
        <w:rPr>
          <w:rFonts w:ascii="Times New Roman" w:hAnsi="Times New Roman" w:cs="Times New Roman"/>
          <w:i/>
          <w:sz w:val="28"/>
          <w:szCs w:val="28"/>
          <w:lang w:val="uk-UA"/>
        </w:rPr>
        <w:t>. …</w:t>
      </w:r>
    </w:p>
    <w:p w:rsidR="00D84311" w:rsidRPr="00F911A2" w:rsidRDefault="00D84311" w:rsidP="00D84311">
      <w:pPr>
        <w:spacing w:after="0" w:line="240" w:lineRule="auto"/>
        <w:ind w:firstLine="567"/>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 xml:space="preserve">Вона зробила помилку, яку роблять всі, хто любить: першою освідчилася йому. І одразу ж відчула його відчуження. Маковей усе розумів і мовчав, не відповідав на листи, бо знав, що не може дати тої відповіді, яка б її вдовольнила. У </w:t>
      </w:r>
      <w:r w:rsidRPr="00F911A2">
        <w:rPr>
          <w:rFonts w:ascii="Times New Roman" w:hAnsi="Times New Roman" w:cs="Times New Roman"/>
          <w:sz w:val="28"/>
          <w:szCs w:val="28"/>
          <w:lang w:val="uk-UA"/>
        </w:rPr>
        <w:lastRenderedPageBreak/>
        <w:t xml:space="preserve">невідісланих листах до О. Кобилянської Осип Маковей писав: </w:t>
      </w:r>
      <w:r w:rsidRPr="00F911A2">
        <w:rPr>
          <w:rFonts w:ascii="Times New Roman" w:hAnsi="Times New Roman" w:cs="Times New Roman"/>
          <w:i/>
          <w:sz w:val="28"/>
          <w:szCs w:val="28"/>
          <w:lang w:val="uk-UA"/>
        </w:rPr>
        <w:t>«Затопила любов чесну приязнь, несамолюбну приязнь, і я з доброго приятеля мимоволі зійшов на Мефістофеля»</w:t>
      </w:r>
      <w:r w:rsidRPr="00F911A2">
        <w:rPr>
          <w:rFonts w:ascii="Times New Roman" w:hAnsi="Times New Roman" w:cs="Times New Roman"/>
          <w:sz w:val="28"/>
          <w:szCs w:val="28"/>
          <w:lang w:val="uk-UA"/>
        </w:rPr>
        <w:t>/</w:t>
      </w:r>
    </w:p>
    <w:p w:rsidR="00D84311" w:rsidRPr="00F911A2" w:rsidRDefault="00D84311" w:rsidP="00D84311">
      <w:pPr>
        <w:spacing w:after="0" w:line="240" w:lineRule="auto"/>
        <w:ind w:firstLine="567"/>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Ольга Кобилянська не знала про існування цих листів і невимовно страждала. </w:t>
      </w:r>
    </w:p>
    <w:p w:rsidR="00D84311" w:rsidRPr="00F911A2" w:rsidRDefault="00D84311" w:rsidP="00D84311">
      <w:pPr>
        <w:spacing w:after="0" w:line="240" w:lineRule="auto"/>
        <w:ind w:firstLine="567"/>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 xml:space="preserve">Саме на цей час припадає </w:t>
      </w:r>
      <w:r w:rsidRPr="00F911A2">
        <w:rPr>
          <w:rFonts w:ascii="Times New Roman" w:hAnsi="Times New Roman" w:cs="Times New Roman"/>
          <w:b/>
          <w:i/>
          <w:sz w:val="28"/>
          <w:szCs w:val="28"/>
          <w:lang w:val="uk-UA"/>
        </w:rPr>
        <w:t>дружба Ольги Кобилянської з Василем Стефаником</w:t>
      </w:r>
      <w:r w:rsidRPr="00F911A2">
        <w:rPr>
          <w:rFonts w:ascii="Times New Roman" w:hAnsi="Times New Roman" w:cs="Times New Roman"/>
          <w:sz w:val="28"/>
          <w:szCs w:val="28"/>
          <w:lang w:val="uk-UA"/>
        </w:rPr>
        <w:t>, до якого ставилася з великою повагою і довірою. </w:t>
      </w:r>
    </w:p>
    <w:p w:rsidR="00D84311" w:rsidRPr="00F911A2" w:rsidRDefault="00D84311" w:rsidP="00D84311">
      <w:pPr>
        <w:spacing w:after="0" w:line="240" w:lineRule="auto"/>
        <w:ind w:firstLine="567"/>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 xml:space="preserve">У 1901 році до О. Кобилянської </w:t>
      </w:r>
      <w:r w:rsidRPr="00F911A2">
        <w:rPr>
          <w:rFonts w:ascii="Times New Roman" w:hAnsi="Times New Roman" w:cs="Times New Roman"/>
          <w:b/>
          <w:i/>
          <w:sz w:val="28"/>
          <w:szCs w:val="28"/>
          <w:lang w:val="uk-UA"/>
        </w:rPr>
        <w:t>приїздить Леся Українка</w:t>
      </w:r>
      <w:r w:rsidRPr="00F911A2">
        <w:rPr>
          <w:rFonts w:ascii="Times New Roman" w:hAnsi="Times New Roman" w:cs="Times New Roman"/>
          <w:sz w:val="28"/>
          <w:szCs w:val="28"/>
          <w:lang w:val="uk-UA"/>
        </w:rPr>
        <w:t xml:space="preserve">. Вона щойно пережила смерть Сергія </w:t>
      </w:r>
      <w:proofErr w:type="spellStart"/>
      <w:r w:rsidRPr="00F911A2">
        <w:rPr>
          <w:rFonts w:ascii="Times New Roman" w:hAnsi="Times New Roman" w:cs="Times New Roman"/>
          <w:sz w:val="28"/>
          <w:szCs w:val="28"/>
          <w:lang w:val="uk-UA"/>
        </w:rPr>
        <w:t>Мержинського</w:t>
      </w:r>
      <w:proofErr w:type="spellEnd"/>
      <w:r w:rsidRPr="00F911A2">
        <w:rPr>
          <w:rFonts w:ascii="Times New Roman" w:hAnsi="Times New Roman" w:cs="Times New Roman"/>
          <w:sz w:val="28"/>
          <w:szCs w:val="28"/>
          <w:lang w:val="uk-UA"/>
        </w:rPr>
        <w:t>, Ольга ж була змучена страдницькою любов’ю до О. Маковея. Їм було про що говорити. Леся підтримувала О. Кобилянську як тільки могла. Ця зустріч зробила їх на все життя рідними.</w:t>
      </w:r>
    </w:p>
    <w:p w:rsidR="00D84311" w:rsidRPr="00F911A2" w:rsidRDefault="00D84311" w:rsidP="00D84311">
      <w:pPr>
        <w:spacing w:after="0" w:line="240" w:lineRule="auto"/>
        <w:jc w:val="center"/>
        <w:rPr>
          <w:rFonts w:ascii="Times New Roman" w:hAnsi="Times New Roman" w:cs="Times New Roman"/>
          <w:sz w:val="28"/>
          <w:szCs w:val="28"/>
          <w:lang w:val="uk-UA"/>
        </w:rPr>
      </w:pPr>
      <w:r w:rsidRPr="00F911A2">
        <w:rPr>
          <w:rFonts w:ascii="Times New Roman" w:hAnsi="Times New Roman" w:cs="Times New Roman"/>
          <w:noProof/>
          <w:sz w:val="28"/>
          <w:szCs w:val="28"/>
          <w:lang w:val="uk-UA" w:eastAsia="ru-RU"/>
        </w:rPr>
        <w:t xml:space="preserve">    </w:t>
      </w:r>
      <w:r w:rsidRPr="00F911A2">
        <w:rPr>
          <w:rFonts w:ascii="Times New Roman" w:hAnsi="Times New Roman" w:cs="Times New Roman"/>
          <w:noProof/>
          <w:sz w:val="28"/>
          <w:szCs w:val="28"/>
          <w:lang w:eastAsia="ru-RU"/>
        </w:rPr>
        <w:drawing>
          <wp:inline distT="0" distB="0" distL="0" distR="0" wp14:anchorId="027EBD8E" wp14:editId="533A9214">
            <wp:extent cx="1557700" cy="2561218"/>
            <wp:effectExtent l="0" t="0" r="4445" b="0"/>
            <wp:docPr id="19" name="Рисунок 19" descr="C:\Users\infiniti\Desktop\Вальс меланхолійний\_10441185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finiti\Desktop\Вальс меланхолійний\_104411853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1262" cy="2567075"/>
                    </a:xfrm>
                    <a:prstGeom prst="rect">
                      <a:avLst/>
                    </a:prstGeom>
                    <a:noFill/>
                    <a:ln>
                      <a:noFill/>
                    </a:ln>
                  </pic:spPr>
                </pic:pic>
              </a:graphicData>
            </a:graphic>
          </wp:inline>
        </w:drawing>
      </w:r>
      <w:r w:rsidRPr="00F911A2">
        <w:rPr>
          <w:rFonts w:ascii="Times New Roman" w:hAnsi="Times New Roman" w:cs="Times New Roman"/>
          <w:noProof/>
          <w:sz w:val="28"/>
          <w:szCs w:val="28"/>
          <w:lang w:val="uk-UA" w:eastAsia="ru-RU"/>
        </w:rPr>
        <w:t xml:space="preserve">    </w:t>
      </w:r>
      <w:r w:rsidRPr="00F911A2">
        <w:rPr>
          <w:rFonts w:ascii="Times New Roman" w:hAnsi="Times New Roman" w:cs="Times New Roman"/>
          <w:noProof/>
          <w:sz w:val="28"/>
          <w:szCs w:val="28"/>
          <w:lang w:eastAsia="ru-RU"/>
        </w:rPr>
        <w:drawing>
          <wp:inline distT="0" distB="0" distL="0" distR="0" wp14:anchorId="0902EA87" wp14:editId="4FEBFEAE">
            <wp:extent cx="2257425" cy="2381460"/>
            <wp:effectExtent l="0" t="0" r="0" b="0"/>
            <wp:docPr id="18" name="Рисунок 1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2078" cy="2386368"/>
                    </a:xfrm>
                    <a:prstGeom prst="rect">
                      <a:avLst/>
                    </a:prstGeom>
                    <a:noFill/>
                    <a:ln>
                      <a:noFill/>
                    </a:ln>
                  </pic:spPr>
                </pic:pic>
              </a:graphicData>
            </a:graphic>
          </wp:inline>
        </w:drawing>
      </w:r>
    </w:p>
    <w:p w:rsidR="00D84311" w:rsidRPr="00F911A2" w:rsidRDefault="00D84311" w:rsidP="00D84311">
      <w:pPr>
        <w:spacing w:after="0" w:line="240" w:lineRule="auto"/>
        <w:ind w:firstLine="567"/>
        <w:jc w:val="both"/>
        <w:rPr>
          <w:rFonts w:ascii="Times New Roman" w:hAnsi="Times New Roman" w:cs="Times New Roman"/>
          <w:sz w:val="28"/>
          <w:szCs w:val="28"/>
          <w:lang w:val="uk-UA"/>
        </w:rPr>
      </w:pPr>
      <w:r w:rsidRPr="00F911A2">
        <w:rPr>
          <w:rFonts w:ascii="Times New Roman" w:hAnsi="Times New Roman" w:cs="Times New Roman"/>
          <w:b/>
          <w:i/>
          <w:sz w:val="28"/>
          <w:szCs w:val="28"/>
          <w:lang w:val="uk-UA"/>
        </w:rPr>
        <w:t>У 1903 році в О. Кобилянської інсульт</w:t>
      </w:r>
      <w:r w:rsidRPr="00F911A2">
        <w:rPr>
          <w:rFonts w:ascii="Times New Roman" w:hAnsi="Times New Roman" w:cs="Times New Roman"/>
          <w:sz w:val="28"/>
          <w:szCs w:val="28"/>
          <w:lang w:val="uk-UA"/>
        </w:rPr>
        <w:t xml:space="preserve">, права частина тіла так і не відійшла і мучила її до кінця життя. У 1905-у – Осип Маковей одружився з Ольгою </w:t>
      </w:r>
      <w:proofErr w:type="spellStart"/>
      <w:r w:rsidRPr="00F911A2">
        <w:rPr>
          <w:rFonts w:ascii="Times New Roman" w:hAnsi="Times New Roman" w:cs="Times New Roman"/>
          <w:sz w:val="28"/>
          <w:szCs w:val="28"/>
          <w:lang w:val="uk-UA"/>
        </w:rPr>
        <w:t>Кордубівною</w:t>
      </w:r>
      <w:proofErr w:type="spellEnd"/>
      <w:r w:rsidRPr="00F911A2">
        <w:rPr>
          <w:rFonts w:ascii="Times New Roman" w:hAnsi="Times New Roman" w:cs="Times New Roman"/>
          <w:sz w:val="28"/>
          <w:szCs w:val="28"/>
          <w:lang w:val="uk-UA"/>
        </w:rPr>
        <w:t xml:space="preserve">. Йому на той час було 38, а їй – 25 років. О. Маковей назвав це </w:t>
      </w:r>
      <w:r w:rsidRPr="00F911A2">
        <w:rPr>
          <w:rFonts w:ascii="Times New Roman" w:hAnsi="Times New Roman" w:cs="Times New Roman"/>
          <w:i/>
          <w:sz w:val="28"/>
          <w:szCs w:val="28"/>
          <w:lang w:val="uk-UA"/>
        </w:rPr>
        <w:t>«найрозумнішим своїм ділом»</w:t>
      </w:r>
      <w:r w:rsidRPr="00F911A2">
        <w:rPr>
          <w:rFonts w:ascii="Times New Roman" w:hAnsi="Times New Roman" w:cs="Times New Roman"/>
          <w:sz w:val="28"/>
          <w:szCs w:val="28"/>
          <w:lang w:val="uk-UA"/>
        </w:rPr>
        <w:t xml:space="preserve"> і був дуже щасливий у шлюбі. </w:t>
      </w:r>
    </w:p>
    <w:p w:rsidR="00D84311" w:rsidRPr="00F911A2" w:rsidRDefault="00D84311" w:rsidP="00D84311">
      <w:pPr>
        <w:spacing w:after="0" w:line="240" w:lineRule="auto"/>
        <w:ind w:firstLine="567"/>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 xml:space="preserve">Ольга Кобилянська ще два роки тішила себе думкою, що О. Маковей одружився на грошах і нещасливий з тою </w:t>
      </w:r>
      <w:r w:rsidRPr="00F911A2">
        <w:rPr>
          <w:rFonts w:ascii="Times New Roman" w:hAnsi="Times New Roman" w:cs="Times New Roman"/>
          <w:i/>
          <w:sz w:val="28"/>
          <w:szCs w:val="28"/>
          <w:lang w:val="uk-UA"/>
        </w:rPr>
        <w:t>«куркою домовою».</w:t>
      </w:r>
      <w:r w:rsidRPr="00F911A2">
        <w:rPr>
          <w:rFonts w:ascii="Times New Roman" w:hAnsi="Times New Roman" w:cs="Times New Roman"/>
          <w:sz w:val="28"/>
          <w:szCs w:val="28"/>
          <w:lang w:val="uk-UA"/>
        </w:rPr>
        <w:t xml:space="preserve"> </w:t>
      </w:r>
    </w:p>
    <w:p w:rsidR="00D84311" w:rsidRPr="00F911A2" w:rsidRDefault="00D84311" w:rsidP="00D84311">
      <w:pPr>
        <w:spacing w:after="0" w:line="240" w:lineRule="auto"/>
        <w:ind w:firstLine="567"/>
        <w:jc w:val="both"/>
        <w:rPr>
          <w:rFonts w:ascii="Times New Roman" w:hAnsi="Times New Roman" w:cs="Times New Roman"/>
          <w:sz w:val="28"/>
          <w:szCs w:val="28"/>
          <w:lang w:val="uk-UA"/>
        </w:rPr>
      </w:pPr>
      <w:r w:rsidRPr="00F911A2">
        <w:rPr>
          <w:rFonts w:ascii="Times New Roman" w:hAnsi="Times New Roman" w:cs="Times New Roman"/>
          <w:b/>
          <w:i/>
          <w:sz w:val="28"/>
          <w:szCs w:val="28"/>
          <w:lang w:val="uk-UA"/>
        </w:rPr>
        <w:t>У 1906 році на руках у неї помирає мати, «Свята Анна»,</w:t>
      </w:r>
      <w:r w:rsidRPr="00F911A2">
        <w:rPr>
          <w:rFonts w:ascii="Times New Roman" w:hAnsi="Times New Roman" w:cs="Times New Roman"/>
          <w:sz w:val="28"/>
          <w:szCs w:val="28"/>
          <w:lang w:val="uk-UA"/>
        </w:rPr>
        <w:t xml:space="preserve"> духовна опора й оберіг О. Кобилянської. Цього ж року обривається її листування з О. Маковеєм. </w:t>
      </w:r>
      <w:r w:rsidRPr="00F911A2">
        <w:rPr>
          <w:rFonts w:ascii="Times New Roman" w:hAnsi="Times New Roman" w:cs="Times New Roman"/>
          <w:b/>
          <w:i/>
          <w:sz w:val="28"/>
          <w:szCs w:val="28"/>
          <w:lang w:val="uk-UA"/>
        </w:rPr>
        <w:t>У 1909 році Ольга переживає ще один тяжкий удар долі – помирає найменший брат Володимир</w:t>
      </w:r>
      <w:r w:rsidRPr="00F911A2">
        <w:rPr>
          <w:rFonts w:ascii="Times New Roman" w:hAnsi="Times New Roman" w:cs="Times New Roman"/>
          <w:sz w:val="28"/>
          <w:szCs w:val="28"/>
          <w:lang w:val="uk-UA"/>
        </w:rPr>
        <w:t xml:space="preserve">, її улюбленець і майбутній захисник. Його рання смерть так до кінця життя їй і не </w:t>
      </w:r>
      <w:proofErr w:type="spellStart"/>
      <w:r w:rsidRPr="00F911A2">
        <w:rPr>
          <w:rFonts w:ascii="Times New Roman" w:hAnsi="Times New Roman" w:cs="Times New Roman"/>
          <w:sz w:val="28"/>
          <w:szCs w:val="28"/>
          <w:lang w:val="uk-UA"/>
        </w:rPr>
        <w:t>відболіла</w:t>
      </w:r>
      <w:proofErr w:type="spellEnd"/>
      <w:r w:rsidRPr="00F911A2">
        <w:rPr>
          <w:rFonts w:ascii="Times New Roman" w:hAnsi="Times New Roman" w:cs="Times New Roman"/>
          <w:sz w:val="28"/>
          <w:szCs w:val="28"/>
          <w:lang w:val="uk-UA"/>
        </w:rPr>
        <w:t xml:space="preserve"> (через три роки по смерті він постане у романі «Через кладку»).</w:t>
      </w:r>
    </w:p>
    <w:p w:rsidR="00D84311" w:rsidRPr="00F911A2" w:rsidRDefault="00D84311" w:rsidP="00D84311">
      <w:pPr>
        <w:spacing w:after="0" w:line="240" w:lineRule="auto"/>
        <w:ind w:firstLine="567"/>
        <w:jc w:val="both"/>
        <w:rPr>
          <w:rFonts w:ascii="Times New Roman" w:hAnsi="Times New Roman" w:cs="Times New Roman"/>
          <w:i/>
          <w:sz w:val="28"/>
          <w:szCs w:val="28"/>
          <w:lang w:val="uk-UA"/>
        </w:rPr>
      </w:pPr>
      <w:r w:rsidRPr="00F911A2">
        <w:rPr>
          <w:rFonts w:ascii="Times New Roman" w:hAnsi="Times New Roman" w:cs="Times New Roman"/>
          <w:sz w:val="28"/>
          <w:szCs w:val="28"/>
          <w:lang w:val="uk-UA"/>
        </w:rPr>
        <w:t xml:space="preserve">По-різному ставилася О. Кобилянська до своїх братів. Старший Максиміліан повсякчас підтримував її, стимулював до самоосвіти й писання. Брат Юліан мав нелегкий характер, що завжди ускладнювало їхні стосунки. До самої смерті піклувався про всіх Стефан. Красень Олександр завдавав вічних клопотів, його нешлюбну доньку удочерила й виховала Ольга Кобилянська. Галя з чоловіком доглядала Ольгу до останнього дня життя. У 1919-ому Ользі 56 років, вона пише заповіт, в якому звертається до своїх братів: </w:t>
      </w:r>
      <w:r w:rsidRPr="00F911A2">
        <w:rPr>
          <w:rFonts w:ascii="Times New Roman" w:hAnsi="Times New Roman" w:cs="Times New Roman"/>
          <w:i/>
          <w:sz w:val="28"/>
          <w:szCs w:val="28"/>
          <w:lang w:val="uk-UA"/>
        </w:rPr>
        <w:t xml:space="preserve">«Будьте здорові і згадуйте мене. я ніколи не була щаслива. Найкращі хвилини були в мене, коли я писала і закінчувала мої твори. До так званої «слави» була я в глибині душі холодна. Любила я мої мрії, гори, зірками засіяне небо, іноді – рівнини, осінь і свого Небесного суддю. Всіх тих </w:t>
      </w:r>
      <w:r w:rsidRPr="00F911A2">
        <w:rPr>
          <w:rFonts w:ascii="Times New Roman" w:hAnsi="Times New Roman" w:cs="Times New Roman"/>
          <w:i/>
          <w:sz w:val="28"/>
          <w:szCs w:val="28"/>
          <w:lang w:val="uk-UA"/>
        </w:rPr>
        <w:lastRenderedPageBreak/>
        <w:t xml:space="preserve">небагатьох чоловіків, яких я любила, я пізніше зневажала, за виключенням </w:t>
      </w:r>
      <w:proofErr w:type="spellStart"/>
      <w:r w:rsidRPr="00F911A2">
        <w:rPr>
          <w:rFonts w:ascii="Times New Roman" w:hAnsi="Times New Roman" w:cs="Times New Roman"/>
          <w:i/>
          <w:sz w:val="28"/>
          <w:szCs w:val="28"/>
          <w:lang w:val="uk-UA"/>
        </w:rPr>
        <w:t>Сріблянського</w:t>
      </w:r>
      <w:proofErr w:type="spellEnd"/>
      <w:r w:rsidRPr="00F911A2">
        <w:rPr>
          <w:rFonts w:ascii="Times New Roman" w:hAnsi="Times New Roman" w:cs="Times New Roman"/>
          <w:i/>
          <w:sz w:val="28"/>
          <w:szCs w:val="28"/>
          <w:lang w:val="uk-UA"/>
        </w:rPr>
        <w:t xml:space="preserve"> і одного лікаря з </w:t>
      </w:r>
      <w:proofErr w:type="spellStart"/>
      <w:r w:rsidRPr="00F911A2">
        <w:rPr>
          <w:rFonts w:ascii="Times New Roman" w:hAnsi="Times New Roman" w:cs="Times New Roman"/>
          <w:i/>
          <w:sz w:val="28"/>
          <w:szCs w:val="28"/>
          <w:lang w:val="uk-UA"/>
        </w:rPr>
        <w:t>Наугайма</w:t>
      </w:r>
      <w:proofErr w:type="spellEnd"/>
      <w:r w:rsidRPr="00F911A2">
        <w:rPr>
          <w:rFonts w:ascii="Times New Roman" w:hAnsi="Times New Roman" w:cs="Times New Roman"/>
          <w:i/>
          <w:sz w:val="28"/>
          <w:szCs w:val="28"/>
          <w:lang w:val="uk-UA"/>
        </w:rPr>
        <w:t>… Все інше було некультурне і зневажливе».</w:t>
      </w:r>
    </w:p>
    <w:p w:rsidR="00D84311" w:rsidRPr="00F911A2" w:rsidRDefault="00D84311" w:rsidP="00D84311">
      <w:pPr>
        <w:spacing w:after="0" w:line="240" w:lineRule="auto"/>
        <w:ind w:firstLine="567"/>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Мабуть, стосувалися ці слова і Осипа Маковея. Написавши цей заповіт, Ольга Кобилянська прожила ще 21 рік, а О. Маковей – 8. Він помер у 1925 році. День, коли ховали Осипа Маковея вона провела високо на горі, сиділа і плакала. «Біла мрія» Ольги про щастя з О. Маковеєм не здійснилася, а ще вона так і не побачила моря, про яке мріяла ціле життя… </w:t>
      </w:r>
      <w:r w:rsidRPr="00F911A2">
        <w:rPr>
          <w:rFonts w:ascii="Times New Roman" w:hAnsi="Times New Roman" w:cs="Times New Roman"/>
          <w:i/>
          <w:iCs/>
          <w:sz w:val="28"/>
          <w:szCs w:val="28"/>
          <w:lang w:val="uk-UA"/>
        </w:rPr>
        <w:t xml:space="preserve">«А я блукаю, як сновида, броджу білими хмарами своїх мрій і падаю з них, і волочу за собою поламані крила. І хоч серце і голова болить, то я все </w:t>
      </w:r>
      <w:proofErr w:type="spellStart"/>
      <w:r w:rsidRPr="00F911A2">
        <w:rPr>
          <w:rFonts w:ascii="Times New Roman" w:hAnsi="Times New Roman" w:cs="Times New Roman"/>
          <w:i/>
          <w:iCs/>
          <w:sz w:val="28"/>
          <w:szCs w:val="28"/>
          <w:lang w:val="uk-UA"/>
        </w:rPr>
        <w:t>гляжу</w:t>
      </w:r>
      <w:proofErr w:type="spellEnd"/>
      <w:r w:rsidRPr="00F911A2">
        <w:rPr>
          <w:rFonts w:ascii="Times New Roman" w:hAnsi="Times New Roman" w:cs="Times New Roman"/>
          <w:i/>
          <w:iCs/>
          <w:sz w:val="28"/>
          <w:szCs w:val="28"/>
          <w:lang w:val="uk-UA"/>
        </w:rPr>
        <w:t xml:space="preserve"> на небо і чекаю, аби крила загоїлися і знов… і знов…»</w:t>
      </w:r>
    </w:p>
    <w:p w:rsidR="00D84311" w:rsidRPr="00F911A2" w:rsidRDefault="00D84311" w:rsidP="00D84311">
      <w:pPr>
        <w:spacing w:after="0" w:line="240" w:lineRule="auto"/>
        <w:ind w:firstLine="567"/>
        <w:jc w:val="both"/>
        <w:rPr>
          <w:rFonts w:ascii="Times New Roman" w:hAnsi="Times New Roman" w:cs="Times New Roman"/>
          <w:b/>
          <w:i/>
          <w:sz w:val="28"/>
          <w:szCs w:val="28"/>
          <w:lang w:val="uk-UA"/>
        </w:rPr>
      </w:pPr>
      <w:r w:rsidRPr="00F911A2">
        <w:rPr>
          <w:rFonts w:ascii="Times New Roman" w:hAnsi="Times New Roman" w:cs="Times New Roman"/>
          <w:b/>
          <w:i/>
          <w:sz w:val="28"/>
          <w:szCs w:val="28"/>
          <w:lang w:val="uk-UA"/>
        </w:rPr>
        <w:t>21 березня 1942 року в окупованих Чернівцях Ольга Кобилянська помирає.</w:t>
      </w:r>
    </w:p>
    <w:p w:rsidR="00D84311" w:rsidRPr="00F911A2" w:rsidRDefault="00D84311" w:rsidP="00E56BE2">
      <w:pPr>
        <w:spacing w:after="0" w:line="240" w:lineRule="auto"/>
        <w:ind w:firstLine="567"/>
        <w:jc w:val="right"/>
        <w:rPr>
          <w:rFonts w:ascii="Times New Roman" w:hAnsi="Times New Roman" w:cs="Times New Roman"/>
          <w:sz w:val="28"/>
          <w:szCs w:val="28"/>
          <w:lang w:val="uk-UA"/>
        </w:rPr>
      </w:pPr>
      <w:r w:rsidRPr="00F911A2">
        <w:rPr>
          <w:rFonts w:ascii="Times New Roman" w:hAnsi="Times New Roman" w:cs="Times New Roman"/>
          <w:i/>
          <w:iCs/>
          <w:sz w:val="28"/>
          <w:szCs w:val="28"/>
          <w:lang w:val="uk-UA"/>
        </w:rPr>
        <w:t>Використані матеріали «Щоденників» О. Кобилянської,</w:t>
      </w:r>
    </w:p>
    <w:p w:rsidR="00D84311" w:rsidRPr="00F911A2" w:rsidRDefault="00D84311" w:rsidP="00E56BE2">
      <w:pPr>
        <w:spacing w:after="0" w:line="240" w:lineRule="auto"/>
        <w:ind w:firstLine="567"/>
        <w:jc w:val="right"/>
        <w:rPr>
          <w:rFonts w:ascii="Times New Roman" w:hAnsi="Times New Roman" w:cs="Times New Roman"/>
          <w:sz w:val="28"/>
          <w:szCs w:val="28"/>
          <w:lang w:val="uk-UA"/>
        </w:rPr>
      </w:pPr>
      <w:r w:rsidRPr="00F911A2">
        <w:rPr>
          <w:rFonts w:ascii="Times New Roman" w:hAnsi="Times New Roman" w:cs="Times New Roman"/>
          <w:i/>
          <w:iCs/>
          <w:sz w:val="28"/>
          <w:szCs w:val="28"/>
          <w:lang w:val="uk-UA"/>
        </w:rPr>
        <w:t>біографічного роману В. Врублевської «</w:t>
      </w:r>
      <w:proofErr w:type="spellStart"/>
      <w:r w:rsidRPr="00F911A2">
        <w:rPr>
          <w:rFonts w:ascii="Times New Roman" w:hAnsi="Times New Roman" w:cs="Times New Roman"/>
          <w:i/>
          <w:iCs/>
          <w:sz w:val="28"/>
          <w:szCs w:val="28"/>
          <w:lang w:val="uk-UA"/>
        </w:rPr>
        <w:t>Шарітка</w:t>
      </w:r>
      <w:proofErr w:type="spellEnd"/>
      <w:r w:rsidRPr="00F911A2">
        <w:rPr>
          <w:rFonts w:ascii="Times New Roman" w:hAnsi="Times New Roman" w:cs="Times New Roman"/>
          <w:i/>
          <w:iCs/>
          <w:sz w:val="28"/>
          <w:szCs w:val="28"/>
          <w:lang w:val="uk-UA"/>
        </w:rPr>
        <w:t xml:space="preserve"> з </w:t>
      </w:r>
      <w:proofErr w:type="spellStart"/>
      <w:r w:rsidRPr="00F911A2">
        <w:rPr>
          <w:rFonts w:ascii="Times New Roman" w:hAnsi="Times New Roman" w:cs="Times New Roman"/>
          <w:i/>
          <w:iCs/>
          <w:sz w:val="28"/>
          <w:szCs w:val="28"/>
          <w:lang w:val="uk-UA"/>
        </w:rPr>
        <w:t>Рунгу</w:t>
      </w:r>
      <w:proofErr w:type="spellEnd"/>
      <w:r w:rsidRPr="00F911A2">
        <w:rPr>
          <w:rFonts w:ascii="Times New Roman" w:hAnsi="Times New Roman" w:cs="Times New Roman"/>
          <w:i/>
          <w:iCs/>
          <w:sz w:val="28"/>
          <w:szCs w:val="28"/>
          <w:lang w:val="uk-UA"/>
        </w:rPr>
        <w:t>».</w:t>
      </w:r>
    </w:p>
    <w:p w:rsidR="002D01FB" w:rsidRPr="00F911A2" w:rsidRDefault="002D01FB" w:rsidP="00937B00">
      <w:pPr>
        <w:spacing w:after="0" w:line="240" w:lineRule="auto"/>
        <w:ind w:right="-1" w:firstLine="567"/>
        <w:rPr>
          <w:rFonts w:ascii="Times New Roman" w:hAnsi="Times New Roman" w:cs="Times New Roman"/>
          <w:sz w:val="28"/>
          <w:szCs w:val="28"/>
          <w:lang w:val="uk-UA"/>
        </w:rPr>
      </w:pPr>
    </w:p>
    <w:p w:rsidR="00060128" w:rsidRPr="00F911A2" w:rsidRDefault="002F1C92" w:rsidP="002F1C92">
      <w:pPr>
        <w:spacing w:after="0" w:line="240" w:lineRule="auto"/>
        <w:ind w:right="-1"/>
        <w:jc w:val="center"/>
        <w:rPr>
          <w:rFonts w:ascii="Times New Roman" w:hAnsi="Times New Roman" w:cs="Times New Roman"/>
          <w:sz w:val="28"/>
          <w:szCs w:val="28"/>
          <w:lang w:val="uk-UA"/>
        </w:rPr>
      </w:pPr>
      <w:r w:rsidRPr="00F911A2">
        <w:rPr>
          <w:rFonts w:ascii="Times New Roman" w:hAnsi="Times New Roman" w:cs="Times New Roman"/>
          <w:noProof/>
          <w:sz w:val="28"/>
          <w:szCs w:val="28"/>
          <w:lang w:eastAsia="ru-RU"/>
        </w:rPr>
        <w:drawing>
          <wp:inline distT="0" distB="0" distL="0" distR="0" wp14:anchorId="2B96378C" wp14:editId="3CDDC3A3">
            <wp:extent cx="1666754" cy="2502330"/>
            <wp:effectExtent l="0" t="0" r="0" b="0"/>
            <wp:docPr id="11" name="Рисунок 11" descr="C:\Users\infiniti\Desktop\Вальс меланхолійний\Чернівц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finiti\Desktop\Вальс меланхолійний\Чернівці.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3107" cy="2511869"/>
                    </a:xfrm>
                    <a:prstGeom prst="rect">
                      <a:avLst/>
                    </a:prstGeom>
                    <a:noFill/>
                    <a:ln>
                      <a:noFill/>
                    </a:ln>
                  </pic:spPr>
                </pic:pic>
              </a:graphicData>
            </a:graphic>
          </wp:inline>
        </w:drawing>
      </w:r>
      <w:r w:rsidRPr="00F911A2">
        <w:rPr>
          <w:rFonts w:ascii="Times New Roman" w:hAnsi="Times New Roman" w:cs="Times New Roman"/>
          <w:noProof/>
          <w:sz w:val="28"/>
          <w:szCs w:val="28"/>
          <w:lang w:val="uk-UA" w:eastAsia="ru-RU"/>
        </w:rPr>
        <w:t xml:space="preserve"> </w:t>
      </w:r>
      <w:r w:rsidRPr="00F911A2">
        <w:rPr>
          <w:rFonts w:ascii="Times New Roman" w:hAnsi="Times New Roman" w:cs="Times New Roman"/>
          <w:noProof/>
          <w:sz w:val="28"/>
          <w:szCs w:val="28"/>
          <w:lang w:eastAsia="ru-RU"/>
        </w:rPr>
        <w:drawing>
          <wp:inline distT="0" distB="0" distL="0" distR="0" wp14:anchorId="22A70C86" wp14:editId="7D982F04">
            <wp:extent cx="2457474" cy="2383219"/>
            <wp:effectExtent l="0" t="0" r="0" b="0"/>
            <wp:docPr id="12" name="Рисунок 12" descr="C:\Users\infiniti\Desktop\Вальс меланхолійний\Чернівці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finiti\Desktop\Вальс меланхолійний\Чернівці_.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5367" cy="2390873"/>
                    </a:xfrm>
                    <a:prstGeom prst="rect">
                      <a:avLst/>
                    </a:prstGeom>
                    <a:noFill/>
                    <a:ln>
                      <a:noFill/>
                    </a:ln>
                  </pic:spPr>
                </pic:pic>
              </a:graphicData>
            </a:graphic>
          </wp:inline>
        </w:drawing>
      </w:r>
    </w:p>
    <w:p w:rsidR="002F1C92" w:rsidRPr="00F911A2" w:rsidRDefault="002F1C92" w:rsidP="002F1C92">
      <w:pPr>
        <w:spacing w:after="0" w:line="240" w:lineRule="auto"/>
        <w:ind w:right="-1"/>
        <w:jc w:val="center"/>
        <w:rPr>
          <w:rFonts w:ascii="Times New Roman" w:hAnsi="Times New Roman" w:cs="Times New Roman"/>
          <w:sz w:val="24"/>
          <w:szCs w:val="24"/>
          <w:lang w:val="uk-UA"/>
        </w:rPr>
      </w:pPr>
      <w:r w:rsidRPr="00F911A2">
        <w:rPr>
          <w:rFonts w:ascii="Times New Roman" w:hAnsi="Times New Roman" w:cs="Times New Roman"/>
          <w:sz w:val="24"/>
          <w:szCs w:val="24"/>
          <w:lang w:val="uk-UA"/>
        </w:rPr>
        <w:t>Пам’ятник О. Кобилянської в Чернівцях.</w:t>
      </w:r>
    </w:p>
    <w:p w:rsidR="00060128" w:rsidRPr="00F911A2" w:rsidRDefault="00CD6197" w:rsidP="002F1C92">
      <w:pPr>
        <w:spacing w:after="0" w:line="240" w:lineRule="auto"/>
        <w:ind w:right="-1" w:firstLine="567"/>
        <w:rPr>
          <w:rFonts w:ascii="Times New Roman" w:hAnsi="Times New Roman" w:cs="Times New Roman"/>
          <w:sz w:val="28"/>
          <w:szCs w:val="28"/>
          <w:lang w:val="uk-UA"/>
        </w:rPr>
      </w:pPr>
      <w:r>
        <w:rPr>
          <w:rFonts w:ascii="Times New Roman" w:hAnsi="Times New Roman" w:cs="Times New Roman"/>
          <w:noProof/>
          <w:sz w:val="28"/>
          <w:szCs w:val="28"/>
          <w:lang w:val="uk-UA" w:eastAsia="ru-RU"/>
        </w:rPr>
        <w:pict>
          <v:roundrect id="Скругленный прямоугольник 6" o:spid="_x0000_s1027" style="position:absolute;left:0;text-align:left;margin-left:5pt;margin-top:-.45pt;width:500.4pt;height:45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" fillcolor="#b9cde5" strokecolor="#f79646" strokeweight="2pt">
            <v:textbox>
              <w:txbxContent>
                <w:p w:rsidR="00060128" w:rsidRPr="0006611D" w:rsidRDefault="00060128" w:rsidP="005F7CC7">
                  <w:pPr>
                    <w:spacing w:after="0" w:line="240" w:lineRule="auto"/>
                    <w:ind w:right="-1" w:firstLine="567"/>
                    <w:jc w:val="both"/>
                    <w:rPr>
                      <w:rFonts w:ascii="Times New Roman" w:hAnsi="Times New Roman" w:cs="Times New Roman"/>
                      <w:sz w:val="24"/>
                      <w:szCs w:val="24"/>
                      <w:lang w:val="uk-UA"/>
                    </w:rPr>
                  </w:pPr>
                  <w:r w:rsidRPr="0006611D">
                    <w:rPr>
                      <w:rFonts w:ascii="Times New Roman" w:hAnsi="Times New Roman" w:cs="Times New Roman"/>
                      <w:sz w:val="24"/>
                      <w:szCs w:val="24"/>
                      <w:lang w:val="uk-UA"/>
                    </w:rPr>
                    <w:t xml:space="preserve">Перегляньте документальний фільм про авторку </w:t>
                  </w:r>
                  <w:bookmarkStart w:id="0" w:name="_GoBack"/>
                  <w:r w:rsidR="00CD6197">
                    <w:fldChar w:fldCharType="begin"/>
                  </w:r>
                  <w:r w:rsidR="00CD6197">
                    <w:instrText xml:space="preserve"> HYPERLINK "https://www.youtube.com/watch?v=9ayMzXGDdbs" </w:instrText>
                  </w:r>
                  <w:r w:rsidR="00CD6197">
                    <w:fldChar w:fldCharType="separate"/>
                  </w:r>
                  <w:r w:rsidRPr="0006611D">
                    <w:rPr>
                      <w:rStyle w:val="a6"/>
                      <w:rFonts w:ascii="Times New Roman" w:hAnsi="Times New Roman" w:cs="Times New Roman"/>
                      <w:sz w:val="24"/>
                      <w:szCs w:val="24"/>
                      <w:lang w:val="uk-UA"/>
                    </w:rPr>
                    <w:t>«Бути сама собі ціллю. Ольга Кобилянська»</w:t>
                  </w:r>
                  <w:r w:rsidR="00CD6197">
                    <w:rPr>
                      <w:rStyle w:val="a6"/>
                      <w:rFonts w:ascii="Times New Roman" w:hAnsi="Times New Roman" w:cs="Times New Roman"/>
                      <w:sz w:val="24"/>
                      <w:szCs w:val="24"/>
                      <w:lang w:val="uk-UA"/>
                    </w:rPr>
                    <w:fldChar w:fldCharType="end"/>
                  </w:r>
                  <w:r w:rsidRPr="0006611D">
                    <w:rPr>
                      <w:rFonts w:ascii="Times New Roman" w:hAnsi="Times New Roman" w:cs="Times New Roman"/>
                      <w:sz w:val="24"/>
                      <w:szCs w:val="24"/>
                      <w:lang w:val="uk-UA"/>
                    </w:rPr>
                    <w:t>.</w:t>
                  </w:r>
                  <w:bookmarkEnd w:id="0"/>
                  <w:r w:rsidRPr="0006611D">
                    <w:rPr>
                      <w:rFonts w:ascii="Times New Roman" w:hAnsi="Times New Roman" w:cs="Times New Roman"/>
                      <w:sz w:val="24"/>
                      <w:szCs w:val="24"/>
                      <w:lang w:val="uk-UA"/>
                    </w:rPr>
                    <w:t xml:space="preserve"> Що нового ви дізналися про письменницю?</w:t>
                  </w:r>
                </w:p>
                <w:p w:rsidR="00060128" w:rsidRPr="002D01FB" w:rsidRDefault="00060128" w:rsidP="00060128">
                  <w:pPr>
                    <w:spacing w:after="0" w:line="240" w:lineRule="auto"/>
                    <w:ind w:right="-1" w:firstLine="567"/>
                    <w:rPr>
                      <w:rFonts w:ascii="Times New Roman" w:hAnsi="Times New Roman" w:cs="Times New Roman"/>
                      <w:b/>
                      <w:sz w:val="28"/>
                      <w:szCs w:val="28"/>
                      <w:lang w:val="uk-UA"/>
                    </w:rPr>
                  </w:pPr>
                </w:p>
              </w:txbxContent>
            </v:textbox>
          </v:roundrect>
        </w:pict>
      </w:r>
    </w:p>
    <w:p w:rsidR="002F1C92" w:rsidRPr="00F911A2" w:rsidRDefault="002F1C92" w:rsidP="0006611D">
      <w:pPr>
        <w:spacing w:after="0" w:line="240" w:lineRule="auto"/>
        <w:ind w:right="-1"/>
        <w:jc w:val="center"/>
        <w:rPr>
          <w:rFonts w:ascii="Times New Roman" w:hAnsi="Times New Roman" w:cs="Times New Roman"/>
          <w:sz w:val="28"/>
          <w:szCs w:val="28"/>
          <w:lang w:val="uk-UA"/>
        </w:rPr>
      </w:pPr>
    </w:p>
    <w:p w:rsidR="002F1C92" w:rsidRPr="00F911A2" w:rsidRDefault="002F1C92" w:rsidP="002F1C92">
      <w:pPr>
        <w:spacing w:after="0" w:line="240" w:lineRule="auto"/>
        <w:ind w:right="-1"/>
        <w:jc w:val="both"/>
        <w:rPr>
          <w:rFonts w:ascii="Times New Roman" w:hAnsi="Times New Roman" w:cs="Times New Roman"/>
          <w:sz w:val="28"/>
          <w:szCs w:val="28"/>
          <w:lang w:val="uk-UA"/>
        </w:rPr>
      </w:pPr>
    </w:p>
    <w:p w:rsidR="002F1C92" w:rsidRPr="00F911A2" w:rsidRDefault="002F1C92" w:rsidP="002F1C92">
      <w:pPr>
        <w:spacing w:after="0" w:line="240" w:lineRule="auto"/>
        <w:ind w:right="-1"/>
        <w:jc w:val="center"/>
        <w:rPr>
          <w:rFonts w:ascii="Times New Roman" w:hAnsi="Times New Roman" w:cs="Times New Roman"/>
          <w:sz w:val="28"/>
          <w:szCs w:val="28"/>
          <w:lang w:val="uk-UA"/>
        </w:rPr>
      </w:pPr>
      <w:r w:rsidRPr="00F911A2">
        <w:rPr>
          <w:rFonts w:ascii="Times New Roman" w:hAnsi="Times New Roman" w:cs="Times New Roman"/>
          <w:noProof/>
          <w:sz w:val="28"/>
          <w:szCs w:val="28"/>
          <w:lang w:eastAsia="ru-RU"/>
        </w:rPr>
        <w:drawing>
          <wp:inline distT="0" distB="0" distL="0" distR="0" wp14:anchorId="5250B173" wp14:editId="7CB4727F">
            <wp:extent cx="3062058" cy="1899787"/>
            <wp:effectExtent l="0" t="0" r="5080" b="5715"/>
            <wp:docPr id="14" name="Рисунок 14" descr="C:\Users\infiniti\Desktop\Вальс меланхолійний\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finiti\Desktop\Вальс меланхолійний\м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0360" cy="1904938"/>
                    </a:xfrm>
                    <a:prstGeom prst="rect">
                      <a:avLst/>
                    </a:prstGeom>
                    <a:noFill/>
                    <a:ln>
                      <a:noFill/>
                    </a:ln>
                  </pic:spPr>
                </pic:pic>
              </a:graphicData>
            </a:graphic>
          </wp:inline>
        </w:drawing>
      </w:r>
    </w:p>
    <w:p w:rsidR="002F1C92" w:rsidRPr="00F911A2" w:rsidRDefault="002F1C92" w:rsidP="002F1C92">
      <w:pPr>
        <w:spacing w:after="0" w:line="240" w:lineRule="auto"/>
        <w:ind w:right="-1"/>
        <w:jc w:val="center"/>
        <w:rPr>
          <w:rFonts w:ascii="Times New Roman" w:hAnsi="Times New Roman" w:cs="Times New Roman"/>
          <w:sz w:val="24"/>
          <w:szCs w:val="24"/>
          <w:lang w:val="uk-UA"/>
        </w:rPr>
      </w:pPr>
      <w:r w:rsidRPr="00F911A2">
        <w:rPr>
          <w:rFonts w:ascii="Times New Roman" w:hAnsi="Times New Roman" w:cs="Times New Roman"/>
          <w:sz w:val="24"/>
          <w:szCs w:val="24"/>
          <w:lang w:val="uk-UA"/>
        </w:rPr>
        <w:t xml:space="preserve">Чернівецький літературно-меморіальний музей </w:t>
      </w:r>
    </w:p>
    <w:p w:rsidR="002F1C92" w:rsidRPr="00F911A2" w:rsidRDefault="00CD6197" w:rsidP="002F1C92">
      <w:pPr>
        <w:spacing w:after="0" w:line="240" w:lineRule="auto"/>
        <w:ind w:right="-1"/>
        <w:jc w:val="center"/>
        <w:rPr>
          <w:rFonts w:ascii="Times New Roman" w:hAnsi="Times New Roman" w:cs="Times New Roman"/>
          <w:sz w:val="24"/>
          <w:szCs w:val="24"/>
          <w:lang w:val="uk-UA"/>
        </w:rPr>
      </w:pPr>
      <w:r>
        <w:rPr>
          <w:rFonts w:ascii="Times New Roman" w:hAnsi="Times New Roman" w:cs="Times New Roman"/>
          <w:noProof/>
          <w:sz w:val="28"/>
          <w:szCs w:val="28"/>
          <w:lang w:val="uk-UA" w:eastAsia="ru-RU"/>
        </w:rPr>
        <w:pict>
          <v:roundrect id="Скругленный прямоугольник 22" o:spid="_x0000_s1028" style="position:absolute;left:0;text-align:left;margin-left:12.45pt;margin-top:7.15pt;width:492.95pt;height:40.5pt;z-index:2516654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" fillcolor="#b9cde5" strokecolor="#f79646" strokeweight="2pt">
            <v:textbox>
              <w:txbxContent>
                <w:p w:rsidR="0006611D" w:rsidRPr="0006611D" w:rsidRDefault="0006611D" w:rsidP="0006611D">
                  <w:pPr>
                    <w:pStyle w:val="a5"/>
                    <w:numPr>
                      <w:ilvl w:val="0"/>
                      <w:numId w:val="1"/>
                    </w:numPr>
                    <w:spacing w:after="0" w:line="240" w:lineRule="auto"/>
                    <w:ind w:right="-1"/>
                    <w:jc w:val="both"/>
                    <w:rPr>
                      <w:rFonts w:ascii="Times New Roman" w:hAnsi="Times New Roman" w:cs="Times New Roman"/>
                      <w:sz w:val="24"/>
                      <w:szCs w:val="24"/>
                      <w:lang w:val="uk-UA"/>
                    </w:rPr>
                  </w:pPr>
                  <w:r w:rsidRPr="0006611D">
                    <w:rPr>
                      <w:rFonts w:ascii="Times New Roman" w:hAnsi="Times New Roman" w:cs="Times New Roman"/>
                      <w:sz w:val="24"/>
                      <w:szCs w:val="24"/>
                      <w:lang w:val="uk-UA"/>
                    </w:rPr>
                    <w:t xml:space="preserve">Переглянувши карту знань </w:t>
                  </w:r>
                  <w:hyperlink r:id="rId20" w:history="1">
                    <w:r w:rsidRPr="0006611D">
                      <w:rPr>
                        <w:rStyle w:val="a6"/>
                        <w:rFonts w:ascii="Times New Roman" w:hAnsi="Times New Roman" w:cs="Times New Roman"/>
                        <w:sz w:val="24"/>
                        <w:szCs w:val="24"/>
                        <w:lang w:val="uk-UA"/>
                      </w:rPr>
                      <w:t>«Цікаво про Ольгу Кобилянську»</w:t>
                    </w:r>
                  </w:hyperlink>
                  <w:r w:rsidRPr="0006611D">
                    <w:rPr>
                      <w:rFonts w:ascii="Times New Roman" w:hAnsi="Times New Roman" w:cs="Times New Roman"/>
                      <w:sz w:val="24"/>
                      <w:szCs w:val="24"/>
                      <w:lang w:val="uk-UA"/>
                    </w:rPr>
                    <w:t>, заповніть схему «Коло інтересів письменниці».</w:t>
                  </w:r>
                </w:p>
                <w:p w:rsidR="0006611D" w:rsidRPr="002D01FB" w:rsidRDefault="0006611D" w:rsidP="0006611D">
                  <w:pPr>
                    <w:spacing w:after="0" w:line="240" w:lineRule="auto"/>
                    <w:ind w:right="-1" w:firstLine="567"/>
                    <w:rPr>
                      <w:rFonts w:ascii="Times New Roman" w:hAnsi="Times New Roman" w:cs="Times New Roman"/>
                      <w:b/>
                      <w:sz w:val="28"/>
                      <w:szCs w:val="28"/>
                      <w:lang w:val="uk-UA"/>
                    </w:rPr>
                  </w:pPr>
                </w:p>
              </w:txbxContent>
            </v:textbox>
          </v:roundrect>
        </w:pict>
      </w:r>
    </w:p>
    <w:p w:rsidR="0006611D" w:rsidRPr="00F911A2" w:rsidRDefault="0006611D" w:rsidP="002F1C92">
      <w:pPr>
        <w:spacing w:after="0" w:line="240" w:lineRule="auto"/>
        <w:ind w:right="-1"/>
        <w:jc w:val="center"/>
        <w:rPr>
          <w:rFonts w:ascii="Times New Roman" w:hAnsi="Times New Roman" w:cs="Times New Roman"/>
          <w:sz w:val="24"/>
          <w:szCs w:val="24"/>
          <w:lang w:val="uk-UA"/>
        </w:rPr>
      </w:pPr>
    </w:p>
    <w:p w:rsidR="005F7CC7" w:rsidRDefault="005F7CC7" w:rsidP="0006611D">
      <w:pPr>
        <w:spacing w:after="0" w:line="240" w:lineRule="auto"/>
        <w:ind w:right="-1"/>
        <w:rPr>
          <w:rFonts w:ascii="Times New Roman" w:hAnsi="Times New Roman" w:cs="Times New Roman"/>
          <w:sz w:val="28"/>
          <w:szCs w:val="28"/>
          <w:lang w:val="uk-UA"/>
        </w:rPr>
      </w:pPr>
    </w:p>
    <w:p w:rsidR="00563416" w:rsidRPr="00F911A2" w:rsidRDefault="00563416" w:rsidP="00563416">
      <w:pPr>
        <w:spacing w:after="0" w:line="240" w:lineRule="auto"/>
        <w:ind w:right="-1"/>
        <w:jc w:val="center"/>
        <w:rPr>
          <w:rFonts w:ascii="Times New Roman" w:hAnsi="Times New Roman" w:cs="Times New Roman"/>
          <w:sz w:val="28"/>
          <w:szCs w:val="28"/>
          <w:lang w:val="uk-UA"/>
        </w:rPr>
      </w:pPr>
    </w:p>
    <w:p w:rsidR="005F7CC7" w:rsidRPr="00F911A2" w:rsidRDefault="005F7CC7" w:rsidP="0006611D">
      <w:pPr>
        <w:spacing w:after="0" w:line="240" w:lineRule="auto"/>
        <w:ind w:left="-1276" w:right="-1"/>
        <w:jc w:val="center"/>
        <w:rPr>
          <w:rFonts w:ascii="Times New Roman" w:hAnsi="Times New Roman" w:cs="Times New Roman"/>
          <w:b/>
          <w:sz w:val="28"/>
          <w:szCs w:val="28"/>
          <w:lang w:val="uk-UA"/>
        </w:rPr>
      </w:pPr>
      <w:r w:rsidRPr="00F911A2">
        <w:rPr>
          <w:rFonts w:ascii="Times New Roman" w:hAnsi="Times New Roman" w:cs="Times New Roman"/>
          <w:b/>
          <w:sz w:val="28"/>
          <w:szCs w:val="28"/>
          <w:lang w:val="uk-UA"/>
        </w:rPr>
        <w:lastRenderedPageBreak/>
        <w:t>«Коло інтересів»</w:t>
      </w:r>
      <w:r w:rsidRPr="00F911A2">
        <w:rPr>
          <w:rFonts w:ascii="Times New Roman" w:hAnsi="Times New Roman" w:cs="Times New Roman"/>
          <w:b/>
          <w:noProof/>
          <w:sz w:val="28"/>
          <w:szCs w:val="28"/>
          <w:lang w:eastAsia="ru-RU"/>
        </w:rPr>
        <w:drawing>
          <wp:inline distT="0" distB="0" distL="0" distR="0" wp14:anchorId="31997DA8" wp14:editId="687651E6">
            <wp:extent cx="6638925" cy="2933700"/>
            <wp:effectExtent l="0" t="0" r="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06611D" w:rsidRPr="00F911A2" w:rsidRDefault="00CD6197" w:rsidP="0006611D">
      <w:pPr>
        <w:spacing w:after="0" w:line="240" w:lineRule="auto"/>
        <w:ind w:left="-1276" w:right="-1"/>
        <w:jc w:val="center"/>
        <w:rPr>
          <w:rFonts w:ascii="Times New Roman" w:hAnsi="Times New Roman" w:cs="Times New Roman"/>
          <w:b/>
          <w:sz w:val="28"/>
          <w:szCs w:val="28"/>
          <w:lang w:val="uk-UA"/>
        </w:rPr>
      </w:pPr>
      <w:r>
        <w:rPr>
          <w:rFonts w:ascii="Times New Roman" w:hAnsi="Times New Roman" w:cs="Times New Roman"/>
          <w:noProof/>
          <w:sz w:val="28"/>
          <w:szCs w:val="28"/>
          <w:lang w:val="uk-UA" w:eastAsia="ru-RU"/>
        </w:rPr>
        <w:pict>
          <v:roundrect id="Скругленный прямоугольник 23" o:spid="_x0000_s1029" style="position:absolute;left:0;text-align:left;margin-left:7.2pt;margin-top:4.05pt;width:487.25pt;height:30.75pt;z-index:2516674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" fillcolor="#b9cde5" strokecolor="#f79646" strokeweight="2pt">
            <v:textbox>
              <w:txbxContent>
                <w:p w:rsidR="0006611D" w:rsidRPr="0006611D" w:rsidRDefault="0006611D" w:rsidP="0006611D">
                  <w:pPr>
                    <w:pStyle w:val="a5"/>
                    <w:numPr>
                      <w:ilvl w:val="0"/>
                      <w:numId w:val="1"/>
                    </w:numPr>
                    <w:spacing w:after="0" w:line="240" w:lineRule="auto"/>
                    <w:ind w:right="-1"/>
                    <w:rPr>
                      <w:rFonts w:ascii="Times New Roman" w:hAnsi="Times New Roman" w:cs="Times New Roman"/>
                      <w:sz w:val="24"/>
                      <w:szCs w:val="24"/>
                      <w:lang w:val="uk-UA"/>
                    </w:rPr>
                  </w:pPr>
                  <w:r w:rsidRPr="0006611D">
                    <w:rPr>
                      <w:rFonts w:ascii="Times New Roman" w:hAnsi="Times New Roman" w:cs="Times New Roman"/>
                      <w:sz w:val="24"/>
                      <w:szCs w:val="24"/>
                      <w:lang w:val="uk-UA"/>
                    </w:rPr>
                    <w:t>Створіть стрічку часу за біографією письменниці.</w:t>
                  </w:r>
                </w:p>
                <w:p w:rsidR="0006611D" w:rsidRPr="002D01FB" w:rsidRDefault="0006611D" w:rsidP="0006611D">
                  <w:pPr>
                    <w:spacing w:after="0" w:line="240" w:lineRule="auto"/>
                    <w:ind w:right="-1" w:firstLine="567"/>
                    <w:rPr>
                      <w:rFonts w:ascii="Times New Roman" w:hAnsi="Times New Roman" w:cs="Times New Roman"/>
                      <w:b/>
                      <w:sz w:val="28"/>
                      <w:szCs w:val="28"/>
                      <w:lang w:val="uk-UA"/>
                    </w:rPr>
                  </w:pPr>
                </w:p>
              </w:txbxContent>
            </v:textbox>
          </v:roundrect>
        </w:pict>
      </w:r>
    </w:p>
    <w:p w:rsidR="0006611D" w:rsidRPr="00F911A2" w:rsidRDefault="0006611D" w:rsidP="0006611D">
      <w:pPr>
        <w:spacing w:after="0" w:line="240" w:lineRule="auto"/>
        <w:ind w:left="-1276" w:right="-1"/>
        <w:jc w:val="center"/>
        <w:rPr>
          <w:rFonts w:ascii="Times New Roman" w:hAnsi="Times New Roman" w:cs="Times New Roman"/>
          <w:b/>
          <w:sz w:val="28"/>
          <w:szCs w:val="28"/>
          <w:lang w:val="uk-UA"/>
        </w:rPr>
      </w:pPr>
    </w:p>
    <w:p w:rsidR="0006611D" w:rsidRPr="00F911A2" w:rsidRDefault="0006611D" w:rsidP="0006611D">
      <w:pPr>
        <w:spacing w:after="0" w:line="240" w:lineRule="auto"/>
        <w:ind w:right="-1"/>
        <w:rPr>
          <w:rFonts w:ascii="Times New Roman" w:hAnsi="Times New Roman" w:cs="Times New Roman"/>
          <w:b/>
          <w:sz w:val="28"/>
          <w:szCs w:val="28"/>
          <w:lang w:val="uk-UA"/>
        </w:rPr>
      </w:pPr>
    </w:p>
    <w:p w:rsidR="00C471D0" w:rsidRPr="00F911A2" w:rsidRDefault="00C471D0" w:rsidP="00C471D0">
      <w:pPr>
        <w:spacing w:after="0" w:line="240" w:lineRule="auto"/>
        <w:ind w:right="-1"/>
        <w:jc w:val="center"/>
        <w:rPr>
          <w:rFonts w:ascii="Times New Roman" w:hAnsi="Times New Roman" w:cs="Times New Roman"/>
          <w:sz w:val="28"/>
          <w:szCs w:val="28"/>
          <w:lang w:val="uk-UA"/>
        </w:rPr>
      </w:pPr>
      <w:r w:rsidRPr="00F911A2">
        <w:rPr>
          <w:rFonts w:ascii="Times New Roman" w:hAnsi="Times New Roman" w:cs="Times New Roman"/>
          <w:noProof/>
          <w:sz w:val="28"/>
          <w:szCs w:val="28"/>
          <w:lang w:eastAsia="ru-RU"/>
        </w:rPr>
        <w:drawing>
          <wp:inline distT="0" distB="0" distL="0" distR="0" wp14:anchorId="1E30C36B" wp14:editId="4FC591B3">
            <wp:extent cx="3171463" cy="3540606"/>
            <wp:effectExtent l="0" t="0" r="0" b="0"/>
            <wp:docPr id="9" name="Рисунок 9" descr="C:\Users\infiniti\Desktop\52755189_383847512445077_7216760910981890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finiti\Desktop\52755189_383847512445077_7216760910981890048_n.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401" t="3396" r="2816" b="1635"/>
                    <a:stretch/>
                  </pic:blipFill>
                  <pic:spPr bwMode="auto">
                    <a:xfrm>
                      <a:off x="0" y="0"/>
                      <a:ext cx="3220735" cy="3595614"/>
                    </a:xfrm>
                    <a:prstGeom prst="rect">
                      <a:avLst/>
                    </a:prstGeom>
                    <a:noFill/>
                    <a:ln>
                      <a:noFill/>
                    </a:ln>
                    <a:extLst>
                      <a:ext uri="{53640926-AAD7-44D8-BBD7-CCE9431645EC}">
                        <a14:shadowObscured xmlns:a14="http://schemas.microsoft.com/office/drawing/2010/main"/>
                      </a:ext>
                    </a:extLst>
                  </pic:spPr>
                </pic:pic>
              </a:graphicData>
            </a:graphic>
          </wp:inline>
        </w:drawing>
      </w:r>
    </w:p>
    <w:p w:rsidR="00C471D0" w:rsidRPr="00F911A2" w:rsidRDefault="00CD6197" w:rsidP="00C471D0">
      <w:pPr>
        <w:spacing w:after="0" w:line="240" w:lineRule="auto"/>
        <w:ind w:right="-1"/>
        <w:jc w:val="center"/>
        <w:rPr>
          <w:rFonts w:ascii="Times New Roman" w:hAnsi="Times New Roman" w:cs="Times New Roman"/>
          <w:sz w:val="28"/>
          <w:szCs w:val="28"/>
          <w:lang w:val="uk-UA"/>
        </w:rPr>
      </w:pPr>
      <w:r>
        <w:rPr>
          <w:rFonts w:ascii="Times New Roman" w:hAnsi="Times New Roman" w:cs="Times New Roman"/>
          <w:noProof/>
          <w:sz w:val="28"/>
          <w:szCs w:val="28"/>
          <w:lang w:val="uk-UA" w:eastAsia="ru-RU"/>
        </w:rPr>
        <w:pict>
          <v:roundrect id="Скругленный прямоугольник 21" o:spid="_x0000_s1030" style="position:absolute;left:0;text-align:left;margin-left:2.7pt;margin-top:14.45pt;width:498.15pt;height:109.5pt;z-index:251663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" fillcolor="#b9cde5" strokecolor="#f79646" strokeweight="2pt">
            <v:textbox>
              <w:txbxContent>
                <w:p w:rsidR="0006611D" w:rsidRPr="0006611D" w:rsidRDefault="0006611D" w:rsidP="00747411">
                  <w:pPr>
                    <w:pStyle w:val="a5"/>
                    <w:numPr>
                      <w:ilvl w:val="0"/>
                      <w:numId w:val="1"/>
                    </w:numPr>
                    <w:spacing w:after="0" w:line="240" w:lineRule="auto"/>
                    <w:ind w:right="-1"/>
                    <w:jc w:val="both"/>
                    <w:rPr>
                      <w:rFonts w:ascii="Times New Roman" w:hAnsi="Times New Roman" w:cs="Times New Roman"/>
                      <w:sz w:val="24"/>
                      <w:szCs w:val="24"/>
                      <w:lang w:val="uk-UA"/>
                    </w:rPr>
                  </w:pPr>
                  <w:r w:rsidRPr="0006611D">
                    <w:rPr>
                      <w:rFonts w:ascii="Times New Roman" w:hAnsi="Times New Roman" w:cs="Times New Roman"/>
                      <w:sz w:val="24"/>
                      <w:szCs w:val="24"/>
                      <w:lang w:val="uk-UA"/>
                    </w:rPr>
                    <w:t>Якби у вас була можливість поспілкуватися з письменницею, щоб ви у неї запитали?</w:t>
                  </w:r>
                </w:p>
                <w:p w:rsidR="0006611D" w:rsidRPr="0006611D" w:rsidRDefault="0006611D" w:rsidP="00747411">
                  <w:pPr>
                    <w:pStyle w:val="a5"/>
                    <w:numPr>
                      <w:ilvl w:val="0"/>
                      <w:numId w:val="1"/>
                    </w:numPr>
                    <w:spacing w:after="0" w:line="240" w:lineRule="auto"/>
                    <w:ind w:right="-1"/>
                    <w:jc w:val="both"/>
                    <w:rPr>
                      <w:rFonts w:ascii="Times New Roman" w:hAnsi="Times New Roman" w:cs="Times New Roman"/>
                      <w:sz w:val="24"/>
                      <w:szCs w:val="24"/>
                      <w:lang w:val="uk-UA"/>
                    </w:rPr>
                  </w:pPr>
                  <w:r w:rsidRPr="0006611D">
                    <w:rPr>
                      <w:rFonts w:ascii="Times New Roman" w:hAnsi="Times New Roman" w:cs="Times New Roman"/>
                      <w:sz w:val="24"/>
                      <w:szCs w:val="24"/>
                      <w:lang w:val="uk-UA"/>
                    </w:rPr>
                    <w:t xml:space="preserve">Який би ви запропонували </w:t>
                  </w:r>
                  <w:proofErr w:type="spellStart"/>
                  <w:r w:rsidRPr="0006611D">
                    <w:rPr>
                      <w:rFonts w:ascii="Times New Roman" w:hAnsi="Times New Roman" w:cs="Times New Roman"/>
                      <w:sz w:val="24"/>
                      <w:szCs w:val="24"/>
                      <w:lang w:val="uk-UA"/>
                    </w:rPr>
                    <w:t>нікнейм</w:t>
                  </w:r>
                  <w:proofErr w:type="spellEnd"/>
                  <w:r w:rsidRPr="0006611D">
                    <w:rPr>
                      <w:rFonts w:ascii="Times New Roman" w:hAnsi="Times New Roman" w:cs="Times New Roman"/>
                      <w:sz w:val="24"/>
                      <w:szCs w:val="24"/>
                      <w:lang w:val="uk-UA"/>
                    </w:rPr>
                    <w:t xml:space="preserve"> для Ольги Кобилянської у соціальних мережах?</w:t>
                  </w:r>
                </w:p>
                <w:p w:rsidR="0006611D" w:rsidRPr="0006611D" w:rsidRDefault="0006611D" w:rsidP="00747411">
                  <w:pPr>
                    <w:pStyle w:val="a5"/>
                    <w:numPr>
                      <w:ilvl w:val="0"/>
                      <w:numId w:val="1"/>
                    </w:numPr>
                    <w:spacing w:after="0" w:line="240" w:lineRule="auto"/>
                    <w:ind w:right="-1"/>
                    <w:jc w:val="both"/>
                    <w:rPr>
                      <w:rFonts w:ascii="Times New Roman" w:hAnsi="Times New Roman" w:cs="Times New Roman"/>
                      <w:sz w:val="24"/>
                      <w:szCs w:val="24"/>
                      <w:lang w:val="uk-UA"/>
                    </w:rPr>
                  </w:pPr>
                  <w:r w:rsidRPr="0006611D">
                    <w:rPr>
                      <w:rFonts w:ascii="Times New Roman" w:hAnsi="Times New Roman" w:cs="Times New Roman"/>
                      <w:sz w:val="24"/>
                      <w:szCs w:val="24"/>
                      <w:lang w:val="uk-UA"/>
                    </w:rPr>
                    <w:t>Як би, на вашу думку, виглядала письменниця у XXІ столітті? Чи погоджуєтесь ви з таким луком для письменниці?</w:t>
                  </w:r>
                </w:p>
                <w:p w:rsidR="0006611D" w:rsidRPr="002D01FB" w:rsidRDefault="0006611D" w:rsidP="00747411">
                  <w:pPr>
                    <w:spacing w:after="0" w:line="240" w:lineRule="auto"/>
                    <w:ind w:right="-1" w:firstLine="567"/>
                    <w:jc w:val="both"/>
                    <w:rPr>
                      <w:rFonts w:ascii="Times New Roman" w:hAnsi="Times New Roman" w:cs="Times New Roman"/>
                      <w:b/>
                      <w:sz w:val="28"/>
                      <w:szCs w:val="28"/>
                      <w:lang w:val="uk-UA"/>
                    </w:rPr>
                  </w:pPr>
                </w:p>
              </w:txbxContent>
            </v:textbox>
          </v:roundrect>
        </w:pict>
      </w:r>
    </w:p>
    <w:p w:rsidR="0006611D" w:rsidRPr="00F911A2" w:rsidRDefault="0006611D" w:rsidP="00C471D0">
      <w:pPr>
        <w:spacing w:after="0" w:line="240" w:lineRule="auto"/>
        <w:ind w:right="-1"/>
        <w:jc w:val="center"/>
        <w:rPr>
          <w:rFonts w:ascii="Times New Roman" w:hAnsi="Times New Roman" w:cs="Times New Roman"/>
          <w:sz w:val="28"/>
          <w:szCs w:val="28"/>
          <w:lang w:val="uk-UA"/>
        </w:rPr>
      </w:pPr>
    </w:p>
    <w:p w:rsidR="0006611D" w:rsidRPr="00F911A2" w:rsidRDefault="0006611D" w:rsidP="00C471D0">
      <w:pPr>
        <w:spacing w:after="0" w:line="240" w:lineRule="auto"/>
        <w:ind w:right="-1"/>
        <w:jc w:val="center"/>
        <w:rPr>
          <w:rFonts w:ascii="Times New Roman" w:hAnsi="Times New Roman" w:cs="Times New Roman"/>
          <w:sz w:val="28"/>
          <w:szCs w:val="28"/>
          <w:lang w:val="uk-UA"/>
        </w:rPr>
      </w:pPr>
    </w:p>
    <w:p w:rsidR="0006611D" w:rsidRPr="00F911A2" w:rsidRDefault="0006611D" w:rsidP="00C471D0">
      <w:pPr>
        <w:spacing w:after="0" w:line="240" w:lineRule="auto"/>
        <w:ind w:right="-1"/>
        <w:jc w:val="center"/>
        <w:rPr>
          <w:rFonts w:ascii="Times New Roman" w:hAnsi="Times New Roman" w:cs="Times New Roman"/>
          <w:sz w:val="28"/>
          <w:szCs w:val="28"/>
          <w:lang w:val="uk-UA"/>
        </w:rPr>
      </w:pPr>
    </w:p>
    <w:p w:rsidR="0006611D" w:rsidRPr="00F911A2" w:rsidRDefault="0006611D" w:rsidP="00C471D0">
      <w:pPr>
        <w:spacing w:after="0" w:line="240" w:lineRule="auto"/>
        <w:ind w:right="-1"/>
        <w:jc w:val="center"/>
        <w:rPr>
          <w:rFonts w:ascii="Times New Roman" w:hAnsi="Times New Roman" w:cs="Times New Roman"/>
          <w:sz w:val="28"/>
          <w:szCs w:val="28"/>
          <w:lang w:val="uk-UA"/>
        </w:rPr>
      </w:pPr>
    </w:p>
    <w:p w:rsidR="002F1C92" w:rsidRPr="00F911A2" w:rsidRDefault="002F1C92" w:rsidP="002F1C92">
      <w:pPr>
        <w:spacing w:after="0" w:line="240" w:lineRule="auto"/>
        <w:ind w:right="-1"/>
        <w:jc w:val="both"/>
        <w:rPr>
          <w:rFonts w:ascii="Times New Roman" w:hAnsi="Times New Roman" w:cs="Times New Roman"/>
          <w:sz w:val="28"/>
          <w:szCs w:val="28"/>
          <w:lang w:val="uk-UA"/>
        </w:rPr>
      </w:pPr>
    </w:p>
    <w:p w:rsidR="002F1C92" w:rsidRPr="00F911A2" w:rsidRDefault="002F1C92" w:rsidP="002F1C92">
      <w:pPr>
        <w:spacing w:after="0" w:line="240" w:lineRule="auto"/>
        <w:ind w:right="-1"/>
        <w:jc w:val="both"/>
        <w:rPr>
          <w:rFonts w:ascii="Times New Roman" w:hAnsi="Times New Roman" w:cs="Times New Roman"/>
          <w:sz w:val="28"/>
          <w:szCs w:val="28"/>
          <w:lang w:val="uk-UA"/>
        </w:rPr>
      </w:pPr>
    </w:p>
    <w:p w:rsidR="0006611D" w:rsidRPr="00F911A2" w:rsidRDefault="00AB6E16" w:rsidP="0006611D">
      <w:pPr>
        <w:spacing w:after="0" w:line="240" w:lineRule="auto"/>
        <w:ind w:right="-1" w:firstLine="567"/>
        <w:jc w:val="center"/>
        <w:rPr>
          <w:rFonts w:ascii="Times New Roman" w:hAnsi="Times New Roman" w:cs="Times New Roman"/>
          <w:sz w:val="28"/>
          <w:szCs w:val="28"/>
          <w:lang w:val="uk-UA"/>
        </w:rPr>
      </w:pPr>
      <w:r w:rsidRPr="00F911A2">
        <w:rPr>
          <w:rFonts w:ascii="Times New Roman" w:hAnsi="Times New Roman" w:cs="Times New Roman"/>
          <w:noProof/>
          <w:sz w:val="28"/>
          <w:szCs w:val="28"/>
          <w:lang w:eastAsia="ru-RU"/>
        </w:rPr>
        <w:lastRenderedPageBreak/>
        <w:drawing>
          <wp:inline distT="0" distB="0" distL="0" distR="0" wp14:anchorId="697351D9" wp14:editId="0817D929">
            <wp:extent cx="3861368" cy="579891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9494"/>
                    <a:stretch/>
                  </pic:blipFill>
                  <pic:spPr bwMode="auto">
                    <a:xfrm>
                      <a:off x="0" y="0"/>
                      <a:ext cx="3878363" cy="5824440"/>
                    </a:xfrm>
                    <a:prstGeom prst="rect">
                      <a:avLst/>
                    </a:prstGeom>
                    <a:noFill/>
                    <a:ln>
                      <a:noFill/>
                    </a:ln>
                    <a:extLst>
                      <a:ext uri="{53640926-AAD7-44D8-BBD7-CCE9431645EC}">
                        <a14:shadowObscured xmlns:a14="http://schemas.microsoft.com/office/drawing/2010/main"/>
                      </a:ext>
                    </a:extLst>
                  </pic:spPr>
                </pic:pic>
              </a:graphicData>
            </a:graphic>
          </wp:inline>
        </w:drawing>
      </w:r>
    </w:p>
    <w:p w:rsidR="00563416" w:rsidRDefault="00AB6E16" w:rsidP="00563416">
      <w:pPr>
        <w:spacing w:after="0" w:line="240" w:lineRule="auto"/>
        <w:ind w:right="-1" w:firstLine="567"/>
        <w:jc w:val="both"/>
        <w:rPr>
          <w:rFonts w:ascii="Times New Roman" w:hAnsi="Times New Roman" w:cs="Times New Roman"/>
          <w:i/>
          <w:sz w:val="28"/>
          <w:szCs w:val="28"/>
          <w:lang w:val="uk-UA"/>
        </w:rPr>
      </w:pPr>
      <w:r w:rsidRPr="00F911A2">
        <w:rPr>
          <w:rFonts w:ascii="Times New Roman" w:hAnsi="Times New Roman" w:cs="Times New Roman"/>
          <w:i/>
          <w:sz w:val="28"/>
          <w:szCs w:val="28"/>
          <w:lang w:val="uk-UA"/>
        </w:rPr>
        <w:t xml:space="preserve">На Ользі Кобилянській: костюм GOLDENBROWN, </w:t>
      </w:r>
      <w:proofErr w:type="spellStart"/>
      <w:r w:rsidRPr="00F911A2">
        <w:rPr>
          <w:rFonts w:ascii="Times New Roman" w:hAnsi="Times New Roman" w:cs="Times New Roman"/>
          <w:i/>
          <w:sz w:val="28"/>
          <w:szCs w:val="28"/>
          <w:lang w:val="uk-UA"/>
        </w:rPr>
        <w:t>бомбер</w:t>
      </w:r>
      <w:proofErr w:type="spellEnd"/>
      <w:r w:rsidRPr="00F911A2">
        <w:rPr>
          <w:rFonts w:ascii="Times New Roman" w:hAnsi="Times New Roman" w:cs="Times New Roman"/>
          <w:i/>
          <w:sz w:val="28"/>
          <w:szCs w:val="28"/>
          <w:lang w:val="uk-UA"/>
        </w:rPr>
        <w:t xml:space="preserve"> W8less, черевики DASTI</w:t>
      </w:r>
      <w:r w:rsidR="00BB43EB" w:rsidRPr="00F911A2">
        <w:rPr>
          <w:rFonts w:ascii="Times New Roman" w:hAnsi="Times New Roman" w:cs="Times New Roman"/>
          <w:i/>
          <w:sz w:val="28"/>
          <w:szCs w:val="28"/>
          <w:lang w:val="uk-UA"/>
        </w:rPr>
        <w:t>.</w:t>
      </w:r>
    </w:p>
    <w:p w:rsidR="009A38DD" w:rsidRDefault="009A38DD" w:rsidP="009A38DD">
      <w:pPr>
        <w:spacing w:after="0" w:line="240" w:lineRule="auto"/>
        <w:ind w:right="-1"/>
        <w:jc w:val="center"/>
        <w:rPr>
          <w:rFonts w:ascii="Times New Roman" w:hAnsi="Times New Roman" w:cs="Times New Roman"/>
          <w:i/>
          <w:sz w:val="28"/>
          <w:szCs w:val="28"/>
          <w:lang w:val="uk-UA"/>
        </w:rPr>
      </w:pPr>
      <w:r>
        <w:rPr>
          <w:rFonts w:ascii="Times New Roman" w:hAnsi="Times New Roman" w:cs="Times New Roman"/>
          <w:i/>
          <w:noProof/>
          <w:sz w:val="28"/>
          <w:szCs w:val="28"/>
          <w:lang w:eastAsia="ru-RU"/>
        </w:rPr>
        <w:drawing>
          <wp:inline distT="0" distB="0" distL="0" distR="0">
            <wp:extent cx="5894243" cy="3032567"/>
            <wp:effectExtent l="0" t="0" r="0" b="0"/>
            <wp:docPr id="21" name="Рисунок 21" descr="C:\Users\infiniti\Desktop\5Y7ye25lh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finiti\Desktop\5Y7ye25lhWw.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2144" cy="3031487"/>
                    </a:xfrm>
                    <a:prstGeom prst="rect">
                      <a:avLst/>
                    </a:prstGeom>
                    <a:ln>
                      <a:noFill/>
                    </a:ln>
                    <a:effectLst>
                      <a:softEdge rad="112500"/>
                    </a:effectLst>
                  </pic:spPr>
                </pic:pic>
              </a:graphicData>
            </a:graphic>
          </wp:inline>
        </w:drawing>
      </w:r>
    </w:p>
    <w:p w:rsidR="002F1C92" w:rsidRPr="00563416" w:rsidRDefault="002F1C92" w:rsidP="00563416">
      <w:pPr>
        <w:spacing w:after="0" w:line="240" w:lineRule="auto"/>
        <w:ind w:right="-1" w:firstLine="567"/>
        <w:jc w:val="center"/>
        <w:rPr>
          <w:rFonts w:ascii="Times New Roman" w:hAnsi="Times New Roman" w:cs="Times New Roman"/>
          <w:i/>
          <w:sz w:val="28"/>
          <w:szCs w:val="28"/>
          <w:lang w:val="uk-UA"/>
        </w:rPr>
      </w:pPr>
      <w:r w:rsidRPr="00F911A2">
        <w:rPr>
          <w:rFonts w:ascii="Times New Roman" w:hAnsi="Times New Roman" w:cs="Times New Roman"/>
          <w:b/>
          <w:color w:val="C00000"/>
          <w:sz w:val="28"/>
          <w:szCs w:val="28"/>
          <w:lang w:val="uk-UA"/>
        </w:rPr>
        <w:lastRenderedPageBreak/>
        <w:t>Тематика творів Ольги Кобилянської</w:t>
      </w:r>
    </w:p>
    <w:p w:rsidR="00BB43EB" w:rsidRPr="00F911A2" w:rsidRDefault="00BB43EB" w:rsidP="00BB43EB">
      <w:pPr>
        <w:spacing w:after="0" w:line="240" w:lineRule="auto"/>
        <w:ind w:right="-1" w:firstLine="567"/>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 xml:space="preserve">Ольгу Кобилянську </w:t>
      </w:r>
      <w:r w:rsidRPr="00F911A2">
        <w:rPr>
          <w:rFonts w:ascii="Times New Roman" w:hAnsi="Times New Roman" w:cs="Times New Roman"/>
          <w:b/>
          <w:i/>
          <w:sz w:val="28"/>
          <w:szCs w:val="28"/>
          <w:lang w:val="uk-UA"/>
        </w:rPr>
        <w:t>називали гірською орлицею</w:t>
      </w:r>
      <w:r w:rsidRPr="00F911A2">
        <w:rPr>
          <w:rFonts w:ascii="Times New Roman" w:hAnsi="Times New Roman" w:cs="Times New Roman"/>
          <w:sz w:val="28"/>
          <w:szCs w:val="28"/>
          <w:lang w:val="uk-UA"/>
        </w:rPr>
        <w:t xml:space="preserve"> за горде серце, </w:t>
      </w:r>
      <w:r w:rsidRPr="00F911A2">
        <w:rPr>
          <w:rFonts w:ascii="Times New Roman" w:hAnsi="Times New Roman" w:cs="Times New Roman"/>
          <w:b/>
          <w:i/>
          <w:sz w:val="28"/>
          <w:szCs w:val="28"/>
          <w:lang w:val="uk-UA"/>
        </w:rPr>
        <w:t>пишною трояндою в саду української літератури</w:t>
      </w:r>
      <w:r w:rsidRPr="00F911A2">
        <w:rPr>
          <w:rFonts w:ascii="Times New Roman" w:hAnsi="Times New Roman" w:cs="Times New Roman"/>
          <w:sz w:val="28"/>
          <w:szCs w:val="28"/>
          <w:lang w:val="uk-UA"/>
        </w:rPr>
        <w:t xml:space="preserve"> — за яскраву мета</w:t>
      </w:r>
      <w:r w:rsidRPr="00F911A2">
        <w:rPr>
          <w:rFonts w:ascii="Times New Roman" w:hAnsi="Times New Roman" w:cs="Times New Roman"/>
          <w:sz w:val="28"/>
          <w:szCs w:val="28"/>
          <w:lang w:val="uk-UA"/>
        </w:rPr>
        <w:softHyphen/>
        <w:t xml:space="preserve">форичність художнього бачення. Сама ж письменниця називала себе скромно і просто — </w:t>
      </w:r>
      <w:r w:rsidRPr="00F911A2">
        <w:rPr>
          <w:rFonts w:ascii="Times New Roman" w:hAnsi="Times New Roman" w:cs="Times New Roman"/>
          <w:b/>
          <w:i/>
          <w:sz w:val="28"/>
          <w:szCs w:val="28"/>
          <w:lang w:val="uk-UA"/>
        </w:rPr>
        <w:t>«робітницею свого народу»</w:t>
      </w:r>
      <w:r w:rsidRPr="00F911A2">
        <w:rPr>
          <w:rFonts w:ascii="Times New Roman" w:hAnsi="Times New Roman" w:cs="Times New Roman"/>
          <w:sz w:val="28"/>
          <w:szCs w:val="28"/>
          <w:lang w:val="uk-UA"/>
        </w:rPr>
        <w:t>, бо понад 55 років свого життя віддала літературі.</w:t>
      </w:r>
    </w:p>
    <w:p w:rsidR="00BB43EB" w:rsidRPr="00F911A2" w:rsidRDefault="00BB43EB" w:rsidP="00BB43EB">
      <w:pPr>
        <w:spacing w:after="0" w:line="240" w:lineRule="auto"/>
        <w:ind w:right="-1" w:firstLine="567"/>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 xml:space="preserve">Особлива </w:t>
      </w:r>
      <w:r w:rsidRPr="00F911A2">
        <w:rPr>
          <w:rFonts w:ascii="Times New Roman" w:hAnsi="Times New Roman" w:cs="Times New Roman"/>
          <w:b/>
          <w:i/>
          <w:sz w:val="28"/>
          <w:szCs w:val="28"/>
          <w:lang w:val="uk-UA"/>
        </w:rPr>
        <w:t>увага до проблем жіно</w:t>
      </w:r>
      <w:r w:rsidR="00540204" w:rsidRPr="00F911A2">
        <w:rPr>
          <w:rFonts w:ascii="Times New Roman" w:hAnsi="Times New Roman" w:cs="Times New Roman"/>
          <w:b/>
          <w:i/>
          <w:sz w:val="28"/>
          <w:szCs w:val="28"/>
          <w:lang w:val="uk-UA"/>
        </w:rPr>
        <w:t>цтва, становища жінки в родині та</w:t>
      </w:r>
      <w:r w:rsidRPr="00F911A2">
        <w:rPr>
          <w:rFonts w:ascii="Times New Roman" w:hAnsi="Times New Roman" w:cs="Times New Roman"/>
          <w:b/>
          <w:i/>
          <w:sz w:val="28"/>
          <w:szCs w:val="28"/>
          <w:lang w:val="uk-UA"/>
        </w:rPr>
        <w:t xml:space="preserve"> суспільстві</w:t>
      </w:r>
      <w:r w:rsidRPr="00F911A2">
        <w:rPr>
          <w:rFonts w:ascii="Times New Roman" w:hAnsi="Times New Roman" w:cs="Times New Roman"/>
          <w:sz w:val="28"/>
          <w:szCs w:val="28"/>
          <w:lang w:val="uk-UA"/>
        </w:rPr>
        <w:t xml:space="preserve"> зумовлена світом внутрі</w:t>
      </w:r>
      <w:r w:rsidR="00540204" w:rsidRPr="00F911A2">
        <w:rPr>
          <w:rFonts w:ascii="Times New Roman" w:hAnsi="Times New Roman" w:cs="Times New Roman"/>
          <w:sz w:val="28"/>
          <w:szCs w:val="28"/>
          <w:lang w:val="uk-UA"/>
        </w:rPr>
        <w:t>шніх пережива</w:t>
      </w:r>
      <w:r w:rsidR="000823E0" w:rsidRPr="00F911A2">
        <w:rPr>
          <w:rFonts w:ascii="Times New Roman" w:hAnsi="Times New Roman" w:cs="Times New Roman"/>
          <w:sz w:val="28"/>
          <w:szCs w:val="28"/>
          <w:lang w:val="uk-UA"/>
        </w:rPr>
        <w:t>нь, думками самої</w:t>
      </w:r>
      <w:r w:rsidR="00540204" w:rsidRPr="00F911A2">
        <w:rPr>
          <w:rFonts w:ascii="Times New Roman" w:hAnsi="Times New Roman" w:cs="Times New Roman"/>
          <w:sz w:val="28"/>
          <w:szCs w:val="28"/>
          <w:lang w:val="uk-UA"/>
        </w:rPr>
        <w:t xml:space="preserve"> О</w:t>
      </w:r>
      <w:r w:rsidRPr="00F911A2">
        <w:rPr>
          <w:rFonts w:ascii="Times New Roman" w:hAnsi="Times New Roman" w:cs="Times New Roman"/>
          <w:sz w:val="28"/>
          <w:szCs w:val="28"/>
          <w:lang w:val="uk-UA"/>
        </w:rPr>
        <w:t>.</w:t>
      </w:r>
      <w:r w:rsidR="000823E0" w:rsidRPr="00F911A2">
        <w:rPr>
          <w:rFonts w:ascii="Times New Roman" w:hAnsi="Times New Roman" w:cs="Times New Roman"/>
          <w:sz w:val="28"/>
          <w:szCs w:val="28"/>
          <w:lang w:val="uk-UA"/>
        </w:rPr>
        <w:t> </w:t>
      </w:r>
      <w:r w:rsidRPr="00F911A2">
        <w:rPr>
          <w:rFonts w:ascii="Times New Roman" w:hAnsi="Times New Roman" w:cs="Times New Roman"/>
          <w:sz w:val="28"/>
          <w:szCs w:val="28"/>
          <w:lang w:val="uk-UA"/>
        </w:rPr>
        <w:t>Кобилянської, для якої література була виходом у широкий світ.</w:t>
      </w:r>
    </w:p>
    <w:p w:rsidR="00BB43EB" w:rsidRPr="00E56BE2" w:rsidRDefault="00BB43EB" w:rsidP="00BB43EB">
      <w:pPr>
        <w:spacing w:after="0" w:line="240" w:lineRule="auto"/>
        <w:ind w:right="-1" w:firstLine="567"/>
        <w:jc w:val="both"/>
        <w:rPr>
          <w:rFonts w:ascii="Times New Roman" w:hAnsi="Times New Roman" w:cs="Times New Roman"/>
          <w:i/>
          <w:sz w:val="28"/>
          <w:szCs w:val="28"/>
          <w:u w:val="single"/>
          <w:lang w:val="uk-UA"/>
        </w:rPr>
      </w:pPr>
      <w:r w:rsidRPr="00F911A2">
        <w:rPr>
          <w:rFonts w:ascii="Times New Roman" w:hAnsi="Times New Roman" w:cs="Times New Roman"/>
          <w:b/>
          <w:i/>
          <w:sz w:val="28"/>
          <w:szCs w:val="28"/>
          <w:lang w:val="uk-UA"/>
        </w:rPr>
        <w:t>Перші вірші та оповідання О. Кобилянська писала німецькою мовою</w:t>
      </w:r>
      <w:r w:rsidRPr="00F911A2">
        <w:rPr>
          <w:rFonts w:ascii="Times New Roman" w:hAnsi="Times New Roman" w:cs="Times New Roman"/>
          <w:sz w:val="28"/>
          <w:szCs w:val="28"/>
          <w:lang w:val="uk-UA"/>
        </w:rPr>
        <w:t>, вони засвідчили багатий духовний світ молодої письменни</w:t>
      </w:r>
      <w:r w:rsidRPr="00F911A2">
        <w:rPr>
          <w:rFonts w:ascii="Times New Roman" w:hAnsi="Times New Roman" w:cs="Times New Roman"/>
          <w:sz w:val="28"/>
          <w:szCs w:val="28"/>
          <w:lang w:val="uk-UA"/>
        </w:rPr>
        <w:softHyphen/>
        <w:t xml:space="preserve">ці, її спостереження і почуття, винесені з реальної дійсності. </w:t>
      </w:r>
      <w:r w:rsidRPr="00E56BE2">
        <w:rPr>
          <w:rFonts w:ascii="Times New Roman" w:hAnsi="Times New Roman" w:cs="Times New Roman"/>
          <w:i/>
          <w:sz w:val="28"/>
          <w:szCs w:val="28"/>
          <w:u w:val="single"/>
          <w:lang w:val="uk-UA"/>
        </w:rPr>
        <w:t>Роз</w:t>
      </w:r>
      <w:r w:rsidRPr="00E56BE2">
        <w:rPr>
          <w:rFonts w:ascii="Times New Roman" w:hAnsi="Times New Roman" w:cs="Times New Roman"/>
          <w:i/>
          <w:sz w:val="28"/>
          <w:szCs w:val="28"/>
          <w:u w:val="single"/>
          <w:lang w:val="uk-UA"/>
        </w:rPr>
        <w:softHyphen/>
        <w:t>глянемо в хронологічній послідовності твори письменниці за їх те</w:t>
      </w:r>
      <w:r w:rsidRPr="00E56BE2">
        <w:rPr>
          <w:rFonts w:ascii="Times New Roman" w:hAnsi="Times New Roman" w:cs="Times New Roman"/>
          <w:i/>
          <w:sz w:val="28"/>
          <w:szCs w:val="28"/>
          <w:u w:val="single"/>
          <w:lang w:val="uk-UA"/>
        </w:rPr>
        <w:softHyphen/>
        <w:t>матикою.</w:t>
      </w:r>
    </w:p>
    <w:p w:rsidR="00BB43EB" w:rsidRPr="00F911A2" w:rsidRDefault="00BB43EB" w:rsidP="00BB43EB">
      <w:pPr>
        <w:spacing w:after="0" w:line="240" w:lineRule="auto"/>
        <w:ind w:right="-1" w:firstLine="567"/>
        <w:jc w:val="both"/>
        <w:rPr>
          <w:rFonts w:ascii="Times New Roman" w:hAnsi="Times New Roman" w:cs="Times New Roman"/>
          <w:sz w:val="28"/>
          <w:szCs w:val="28"/>
          <w:lang w:val="uk-UA"/>
        </w:rPr>
      </w:pPr>
      <w:r w:rsidRPr="00F911A2">
        <w:rPr>
          <w:rFonts w:ascii="Times New Roman" w:hAnsi="Times New Roman" w:cs="Times New Roman"/>
          <w:b/>
          <w:i/>
          <w:sz w:val="28"/>
          <w:szCs w:val="28"/>
          <w:lang w:val="uk-UA"/>
        </w:rPr>
        <w:t>1892 — повість «Людина»</w:t>
      </w:r>
      <w:r w:rsidRPr="00F911A2">
        <w:rPr>
          <w:rFonts w:ascii="Times New Roman" w:hAnsi="Times New Roman" w:cs="Times New Roman"/>
          <w:sz w:val="28"/>
          <w:szCs w:val="28"/>
          <w:lang w:val="uk-UA"/>
        </w:rPr>
        <w:t xml:space="preserve"> (на основі переробленого оповідання «Вона вийшла заміж», що було написане німецькою мовою) — тема молодої, ерудованої дівчини, яка не хоче жити тим життям, яким живуть  подруги в провінції.</w:t>
      </w:r>
    </w:p>
    <w:p w:rsidR="00BB43EB" w:rsidRPr="00F911A2" w:rsidRDefault="00BB43EB" w:rsidP="00BB43EB">
      <w:pPr>
        <w:spacing w:after="0" w:line="240" w:lineRule="auto"/>
        <w:ind w:right="-1" w:firstLine="567"/>
        <w:jc w:val="both"/>
        <w:rPr>
          <w:rFonts w:ascii="Times New Roman" w:hAnsi="Times New Roman" w:cs="Times New Roman"/>
          <w:sz w:val="28"/>
          <w:szCs w:val="28"/>
          <w:lang w:val="uk-UA"/>
        </w:rPr>
      </w:pPr>
      <w:r w:rsidRPr="00F911A2">
        <w:rPr>
          <w:rFonts w:ascii="Times New Roman" w:hAnsi="Times New Roman" w:cs="Times New Roman"/>
          <w:b/>
          <w:i/>
          <w:sz w:val="28"/>
          <w:szCs w:val="28"/>
          <w:lang w:val="uk-UA"/>
        </w:rPr>
        <w:t>1895  — повість «Царівна»</w:t>
      </w:r>
      <w:r w:rsidRPr="00F911A2">
        <w:rPr>
          <w:rFonts w:ascii="Times New Roman" w:hAnsi="Times New Roman" w:cs="Times New Roman"/>
          <w:sz w:val="28"/>
          <w:szCs w:val="28"/>
          <w:lang w:val="uk-UA"/>
        </w:rPr>
        <w:t xml:space="preserve"> — дослідження внутрішнього життя дівчини, котра, відстоюючи свої переконання, знаходить силу по</w:t>
      </w:r>
      <w:r w:rsidRPr="00F911A2">
        <w:rPr>
          <w:rFonts w:ascii="Times New Roman" w:hAnsi="Times New Roman" w:cs="Times New Roman"/>
          <w:sz w:val="28"/>
          <w:szCs w:val="28"/>
          <w:lang w:val="uk-UA"/>
        </w:rPr>
        <w:softHyphen/>
        <w:t>кинути родину і самій заробляти свій хліб. Втілення гідності жін</w:t>
      </w:r>
      <w:r w:rsidRPr="00F911A2">
        <w:rPr>
          <w:rFonts w:ascii="Times New Roman" w:hAnsi="Times New Roman" w:cs="Times New Roman"/>
          <w:sz w:val="28"/>
          <w:szCs w:val="28"/>
          <w:lang w:val="uk-UA"/>
        </w:rPr>
        <w:softHyphen/>
        <w:t>ки, що усвідомила власне право на рівність.</w:t>
      </w:r>
    </w:p>
    <w:p w:rsidR="00BB43EB" w:rsidRPr="00F911A2" w:rsidRDefault="00BB43EB" w:rsidP="00BB43EB">
      <w:pPr>
        <w:spacing w:after="0" w:line="240" w:lineRule="auto"/>
        <w:ind w:right="-1" w:firstLine="567"/>
        <w:jc w:val="both"/>
        <w:rPr>
          <w:rFonts w:ascii="Times New Roman" w:hAnsi="Times New Roman" w:cs="Times New Roman"/>
          <w:sz w:val="28"/>
          <w:szCs w:val="28"/>
          <w:lang w:val="uk-UA"/>
        </w:rPr>
      </w:pPr>
      <w:r w:rsidRPr="00F911A2">
        <w:rPr>
          <w:rFonts w:ascii="Times New Roman" w:hAnsi="Times New Roman" w:cs="Times New Roman"/>
          <w:b/>
          <w:i/>
          <w:sz w:val="28"/>
          <w:szCs w:val="28"/>
          <w:lang w:val="uk-UA"/>
        </w:rPr>
        <w:t>1896  — новела «Битва»</w:t>
      </w:r>
      <w:r w:rsidRPr="00F911A2">
        <w:rPr>
          <w:rFonts w:ascii="Times New Roman" w:hAnsi="Times New Roman" w:cs="Times New Roman"/>
          <w:sz w:val="28"/>
          <w:szCs w:val="28"/>
          <w:lang w:val="uk-UA"/>
        </w:rPr>
        <w:t xml:space="preserve"> — трагічна загибель лісу від рук люди</w:t>
      </w:r>
      <w:r w:rsidRPr="00F911A2">
        <w:rPr>
          <w:rFonts w:ascii="Times New Roman" w:hAnsi="Times New Roman" w:cs="Times New Roman"/>
          <w:sz w:val="28"/>
          <w:szCs w:val="28"/>
          <w:lang w:val="uk-UA"/>
        </w:rPr>
        <w:softHyphen/>
        <w:t>ни; сила природи не може зупинити її нищителів. Душевні пережи</w:t>
      </w:r>
      <w:r w:rsidRPr="00F911A2">
        <w:rPr>
          <w:rFonts w:ascii="Times New Roman" w:hAnsi="Times New Roman" w:cs="Times New Roman"/>
          <w:sz w:val="28"/>
          <w:szCs w:val="28"/>
          <w:lang w:val="uk-UA"/>
        </w:rPr>
        <w:softHyphen/>
        <w:t>вання авторки з приводу описаного, заклик до захисту довкілля.</w:t>
      </w:r>
    </w:p>
    <w:p w:rsidR="00BB43EB" w:rsidRPr="00F911A2" w:rsidRDefault="00BB43EB" w:rsidP="00BB43EB">
      <w:pPr>
        <w:spacing w:after="0" w:line="240" w:lineRule="auto"/>
        <w:ind w:right="-1" w:firstLine="567"/>
        <w:jc w:val="both"/>
        <w:rPr>
          <w:rFonts w:ascii="Times New Roman" w:hAnsi="Times New Roman" w:cs="Times New Roman"/>
          <w:sz w:val="28"/>
          <w:szCs w:val="28"/>
          <w:lang w:val="uk-UA"/>
        </w:rPr>
      </w:pPr>
      <w:r w:rsidRPr="00F911A2">
        <w:rPr>
          <w:rFonts w:ascii="Times New Roman" w:hAnsi="Times New Roman" w:cs="Times New Roman"/>
          <w:b/>
          <w:i/>
          <w:sz w:val="28"/>
          <w:szCs w:val="28"/>
          <w:lang w:val="uk-UA"/>
        </w:rPr>
        <w:t>1897  — новела «</w:t>
      </w:r>
      <w:proofErr w:type="spellStart"/>
      <w:r w:rsidRPr="00F911A2">
        <w:rPr>
          <w:rFonts w:ascii="Times New Roman" w:hAnsi="Times New Roman" w:cs="Times New Roman"/>
          <w:b/>
          <w:i/>
          <w:sz w:val="28"/>
          <w:szCs w:val="28"/>
          <w:lang w:val="uk-UA"/>
        </w:rPr>
        <w:t>Некультура</w:t>
      </w:r>
      <w:proofErr w:type="spellEnd"/>
      <w:r w:rsidRPr="00F911A2">
        <w:rPr>
          <w:rFonts w:ascii="Times New Roman" w:hAnsi="Times New Roman" w:cs="Times New Roman"/>
          <w:b/>
          <w:i/>
          <w:sz w:val="28"/>
          <w:szCs w:val="28"/>
          <w:lang w:val="uk-UA"/>
        </w:rPr>
        <w:t>»</w:t>
      </w:r>
      <w:r w:rsidRPr="00F911A2">
        <w:rPr>
          <w:rFonts w:ascii="Times New Roman" w:hAnsi="Times New Roman" w:cs="Times New Roman"/>
          <w:sz w:val="28"/>
          <w:szCs w:val="28"/>
          <w:lang w:val="uk-UA"/>
        </w:rPr>
        <w:t xml:space="preserve"> — єдність людини і природи. Лю</w:t>
      </w:r>
      <w:r w:rsidRPr="00F911A2">
        <w:rPr>
          <w:rFonts w:ascii="Times New Roman" w:hAnsi="Times New Roman" w:cs="Times New Roman"/>
          <w:sz w:val="28"/>
          <w:szCs w:val="28"/>
          <w:lang w:val="uk-UA"/>
        </w:rPr>
        <w:softHyphen/>
        <w:t>дина — коваль свого щастя.</w:t>
      </w:r>
    </w:p>
    <w:p w:rsidR="00BB43EB" w:rsidRPr="00F911A2" w:rsidRDefault="00BB43EB" w:rsidP="00BB43EB">
      <w:pPr>
        <w:spacing w:after="0" w:line="240" w:lineRule="auto"/>
        <w:ind w:right="-1" w:firstLine="567"/>
        <w:jc w:val="both"/>
        <w:rPr>
          <w:rFonts w:ascii="Times New Roman" w:hAnsi="Times New Roman" w:cs="Times New Roman"/>
          <w:sz w:val="28"/>
          <w:szCs w:val="28"/>
          <w:lang w:val="uk-UA"/>
        </w:rPr>
      </w:pPr>
      <w:r w:rsidRPr="00F911A2">
        <w:rPr>
          <w:rFonts w:ascii="Times New Roman" w:hAnsi="Times New Roman" w:cs="Times New Roman"/>
          <w:b/>
          <w:i/>
          <w:sz w:val="28"/>
          <w:szCs w:val="28"/>
          <w:lang w:val="uk-UA"/>
        </w:rPr>
        <w:t>1898  — новела «Меланхолійний вальс»</w:t>
      </w:r>
      <w:r w:rsidRPr="00F911A2">
        <w:rPr>
          <w:rFonts w:ascii="Times New Roman" w:hAnsi="Times New Roman" w:cs="Times New Roman"/>
          <w:sz w:val="28"/>
          <w:szCs w:val="28"/>
          <w:lang w:val="uk-UA"/>
        </w:rPr>
        <w:t xml:space="preserve"> (так само як і написана 1895 року новела «Фантазія-експромт») — тема ролі мистецтва в житті людини; вплив мистецтва на формування духовного облич</w:t>
      </w:r>
      <w:r w:rsidRPr="00F911A2">
        <w:rPr>
          <w:rFonts w:ascii="Times New Roman" w:hAnsi="Times New Roman" w:cs="Times New Roman"/>
          <w:sz w:val="28"/>
          <w:szCs w:val="28"/>
          <w:lang w:val="uk-UA"/>
        </w:rPr>
        <w:softHyphen/>
        <w:t>чя особистості.</w:t>
      </w:r>
    </w:p>
    <w:p w:rsidR="00BB43EB" w:rsidRPr="00F911A2" w:rsidRDefault="00BB43EB" w:rsidP="00BB43EB">
      <w:pPr>
        <w:spacing w:after="0" w:line="240" w:lineRule="auto"/>
        <w:ind w:right="-1" w:firstLine="567"/>
        <w:jc w:val="both"/>
        <w:rPr>
          <w:rFonts w:ascii="Times New Roman" w:hAnsi="Times New Roman" w:cs="Times New Roman"/>
          <w:sz w:val="28"/>
          <w:szCs w:val="28"/>
          <w:lang w:val="uk-UA"/>
        </w:rPr>
      </w:pPr>
      <w:r w:rsidRPr="00F911A2">
        <w:rPr>
          <w:rFonts w:ascii="Times New Roman" w:hAnsi="Times New Roman" w:cs="Times New Roman"/>
          <w:b/>
          <w:i/>
          <w:sz w:val="28"/>
          <w:szCs w:val="28"/>
          <w:lang w:val="uk-UA"/>
        </w:rPr>
        <w:t>1902 — повість «Земля»</w:t>
      </w:r>
      <w:r w:rsidRPr="00F911A2">
        <w:rPr>
          <w:rFonts w:ascii="Times New Roman" w:hAnsi="Times New Roman" w:cs="Times New Roman"/>
          <w:sz w:val="28"/>
          <w:szCs w:val="28"/>
          <w:lang w:val="uk-UA"/>
        </w:rPr>
        <w:t xml:space="preserve"> — людина і земля. Влада землі над лю</w:t>
      </w:r>
      <w:r w:rsidRPr="00F911A2">
        <w:rPr>
          <w:rFonts w:ascii="Times New Roman" w:hAnsi="Times New Roman" w:cs="Times New Roman"/>
          <w:sz w:val="28"/>
          <w:szCs w:val="28"/>
          <w:lang w:val="uk-UA"/>
        </w:rPr>
        <w:softHyphen/>
        <w:t>диною. Показ нелегкого життя селянина в триєдиному вимірі — соціальному, національному, психологічному.</w:t>
      </w:r>
    </w:p>
    <w:p w:rsidR="00BB43EB" w:rsidRPr="00F911A2" w:rsidRDefault="00BB43EB" w:rsidP="00BB43EB">
      <w:pPr>
        <w:spacing w:after="0" w:line="240" w:lineRule="auto"/>
        <w:ind w:right="-1" w:firstLine="567"/>
        <w:jc w:val="both"/>
        <w:rPr>
          <w:rFonts w:ascii="Times New Roman" w:hAnsi="Times New Roman" w:cs="Times New Roman"/>
          <w:sz w:val="28"/>
          <w:szCs w:val="28"/>
          <w:lang w:val="uk-UA"/>
        </w:rPr>
      </w:pPr>
      <w:r w:rsidRPr="00F911A2">
        <w:rPr>
          <w:rFonts w:ascii="Times New Roman" w:hAnsi="Times New Roman" w:cs="Times New Roman"/>
          <w:b/>
          <w:i/>
          <w:sz w:val="28"/>
          <w:szCs w:val="28"/>
          <w:lang w:val="uk-UA"/>
        </w:rPr>
        <w:t>1909 — повість «У неділю рано зілля копала»</w:t>
      </w:r>
      <w:r w:rsidR="00C12BD3" w:rsidRPr="00F911A2">
        <w:rPr>
          <w:rFonts w:ascii="Times New Roman" w:hAnsi="Times New Roman" w:cs="Times New Roman"/>
          <w:b/>
          <w:i/>
          <w:sz w:val="28"/>
          <w:szCs w:val="28"/>
          <w:lang w:val="uk-UA"/>
        </w:rPr>
        <w:t xml:space="preserve"> </w:t>
      </w:r>
      <w:r w:rsidRPr="00F911A2">
        <w:rPr>
          <w:rFonts w:ascii="Times New Roman" w:hAnsi="Times New Roman" w:cs="Times New Roman"/>
          <w:sz w:val="28"/>
          <w:szCs w:val="28"/>
          <w:lang w:val="uk-UA"/>
        </w:rPr>
        <w:t>— гімн високому людському почуттю — коханню.</w:t>
      </w:r>
    </w:p>
    <w:p w:rsidR="00BB43EB" w:rsidRPr="00F911A2" w:rsidRDefault="00BB43EB" w:rsidP="00540204">
      <w:pPr>
        <w:spacing w:after="0" w:line="240" w:lineRule="auto"/>
        <w:ind w:right="-1" w:firstLine="567"/>
        <w:jc w:val="both"/>
        <w:rPr>
          <w:rFonts w:ascii="Times New Roman" w:hAnsi="Times New Roman" w:cs="Times New Roman"/>
          <w:sz w:val="28"/>
          <w:szCs w:val="28"/>
          <w:lang w:val="uk-UA"/>
        </w:rPr>
      </w:pPr>
      <w:r w:rsidRPr="00F911A2">
        <w:rPr>
          <w:rFonts w:ascii="Times New Roman" w:hAnsi="Times New Roman" w:cs="Times New Roman"/>
          <w:b/>
          <w:i/>
          <w:sz w:val="28"/>
          <w:szCs w:val="28"/>
          <w:lang w:val="uk-UA"/>
        </w:rPr>
        <w:t>1915—1917 — оповідання «Юда», «Назустріч долі», «Лист засу</w:t>
      </w:r>
      <w:r w:rsidRPr="00F911A2">
        <w:rPr>
          <w:rFonts w:ascii="Times New Roman" w:hAnsi="Times New Roman" w:cs="Times New Roman"/>
          <w:b/>
          <w:i/>
          <w:sz w:val="28"/>
          <w:szCs w:val="28"/>
          <w:lang w:val="uk-UA"/>
        </w:rPr>
        <w:softHyphen/>
        <w:t>неного вояка до своєї жінки»</w:t>
      </w:r>
      <w:r w:rsidRPr="00F911A2">
        <w:rPr>
          <w:rFonts w:ascii="Times New Roman" w:hAnsi="Times New Roman" w:cs="Times New Roman"/>
          <w:sz w:val="28"/>
          <w:szCs w:val="28"/>
          <w:lang w:val="uk-UA"/>
        </w:rPr>
        <w:t xml:space="preserve"> — крик болю й гніву, викликаного </w:t>
      </w:r>
      <w:proofErr w:type="spellStart"/>
      <w:r w:rsidRPr="00F911A2">
        <w:rPr>
          <w:rFonts w:ascii="Times New Roman" w:hAnsi="Times New Roman" w:cs="Times New Roman"/>
          <w:sz w:val="28"/>
          <w:szCs w:val="28"/>
          <w:lang w:val="uk-UA"/>
        </w:rPr>
        <w:t>сильницькими</w:t>
      </w:r>
      <w:proofErr w:type="spellEnd"/>
      <w:r w:rsidRPr="00F911A2">
        <w:rPr>
          <w:rFonts w:ascii="Times New Roman" w:hAnsi="Times New Roman" w:cs="Times New Roman"/>
          <w:sz w:val="28"/>
          <w:szCs w:val="28"/>
          <w:lang w:val="uk-UA"/>
        </w:rPr>
        <w:t xml:space="preserve"> картинами смерті ні в чому не винних людей.</w:t>
      </w:r>
    </w:p>
    <w:p w:rsidR="00BB43EB" w:rsidRPr="00F911A2" w:rsidRDefault="00BB43EB" w:rsidP="00BB43EB">
      <w:pPr>
        <w:spacing w:after="0" w:line="240" w:lineRule="auto"/>
        <w:ind w:right="-1" w:firstLine="567"/>
        <w:jc w:val="both"/>
        <w:rPr>
          <w:rFonts w:ascii="Times New Roman" w:hAnsi="Times New Roman" w:cs="Times New Roman"/>
          <w:i/>
          <w:sz w:val="28"/>
          <w:szCs w:val="28"/>
          <w:lang w:val="uk-UA"/>
        </w:rPr>
      </w:pPr>
      <w:r w:rsidRPr="00F911A2">
        <w:rPr>
          <w:rFonts w:ascii="Times New Roman" w:hAnsi="Times New Roman" w:cs="Times New Roman"/>
          <w:b/>
          <w:bCs/>
          <w:i/>
          <w:sz w:val="28"/>
          <w:szCs w:val="28"/>
          <w:lang w:val="uk-UA"/>
        </w:rPr>
        <w:t>О.</w:t>
      </w:r>
      <w:r w:rsidR="00C12BD3" w:rsidRPr="00F911A2">
        <w:rPr>
          <w:rFonts w:ascii="Times New Roman" w:hAnsi="Times New Roman" w:cs="Times New Roman"/>
          <w:b/>
          <w:bCs/>
          <w:i/>
          <w:sz w:val="28"/>
          <w:szCs w:val="28"/>
          <w:lang w:val="uk-UA"/>
        </w:rPr>
        <w:t xml:space="preserve"> </w:t>
      </w:r>
      <w:r w:rsidRPr="00F911A2">
        <w:rPr>
          <w:rFonts w:ascii="Times New Roman" w:hAnsi="Times New Roman" w:cs="Times New Roman"/>
          <w:b/>
          <w:bCs/>
          <w:i/>
          <w:sz w:val="28"/>
          <w:szCs w:val="28"/>
          <w:lang w:val="uk-UA"/>
        </w:rPr>
        <w:t>Кобилянська залишила нам</w:t>
      </w:r>
      <w:r w:rsidR="00540204" w:rsidRPr="00F911A2">
        <w:rPr>
          <w:rFonts w:ascii="Times New Roman" w:hAnsi="Times New Roman" w:cs="Times New Roman"/>
          <w:b/>
          <w:bCs/>
          <w:i/>
          <w:sz w:val="28"/>
          <w:szCs w:val="28"/>
          <w:lang w:val="uk-UA"/>
        </w:rPr>
        <w:t>:</w:t>
      </w:r>
    </w:p>
    <w:p w:rsidR="00BB43EB" w:rsidRPr="00F911A2" w:rsidRDefault="00BB43EB" w:rsidP="00540204">
      <w:pPr>
        <w:spacing w:after="0" w:line="240" w:lineRule="auto"/>
        <w:ind w:right="-1" w:firstLine="567"/>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70 художніх творів, щоденник, листи, статті, виступи, спогади, промови,</w:t>
      </w:r>
      <w:r w:rsidR="00540204" w:rsidRPr="00F911A2">
        <w:rPr>
          <w:rFonts w:ascii="Times New Roman" w:hAnsi="Times New Roman" w:cs="Times New Roman"/>
          <w:sz w:val="28"/>
          <w:szCs w:val="28"/>
          <w:lang w:val="uk-UA"/>
        </w:rPr>
        <w:t xml:space="preserve"> </w:t>
      </w:r>
      <w:r w:rsidRPr="00F911A2">
        <w:rPr>
          <w:rFonts w:ascii="Times New Roman" w:hAnsi="Times New Roman" w:cs="Times New Roman"/>
          <w:sz w:val="28"/>
          <w:szCs w:val="28"/>
          <w:lang w:val="uk-UA"/>
        </w:rPr>
        <w:t>3 автобіографії.</w:t>
      </w:r>
    </w:p>
    <w:p w:rsidR="00BB43EB" w:rsidRPr="00F911A2" w:rsidRDefault="00E56BE2" w:rsidP="00BB43EB">
      <w:pPr>
        <w:spacing w:after="0" w:line="240" w:lineRule="auto"/>
        <w:ind w:right="-1" w:firstLine="567"/>
        <w:jc w:val="both"/>
        <w:rPr>
          <w:rFonts w:ascii="Times New Roman" w:hAnsi="Times New Roman" w:cs="Times New Roman"/>
          <w:i/>
          <w:sz w:val="28"/>
          <w:szCs w:val="28"/>
          <w:lang w:val="uk-UA"/>
        </w:rPr>
      </w:pPr>
      <w:r>
        <w:rPr>
          <w:rFonts w:ascii="Times New Roman" w:hAnsi="Times New Roman" w:cs="Times New Roman"/>
          <w:b/>
          <w:bCs/>
          <w:i/>
          <w:sz w:val="28"/>
          <w:szCs w:val="28"/>
          <w:lang w:val="uk-UA"/>
        </w:rPr>
        <w:t>Проблеми, що порушує</w:t>
      </w:r>
      <w:r w:rsidR="00BB43EB" w:rsidRPr="00F911A2">
        <w:rPr>
          <w:rFonts w:ascii="Times New Roman" w:hAnsi="Times New Roman" w:cs="Times New Roman"/>
          <w:b/>
          <w:bCs/>
          <w:i/>
          <w:sz w:val="28"/>
          <w:szCs w:val="28"/>
          <w:lang w:val="uk-UA"/>
        </w:rPr>
        <w:t xml:space="preserve"> О.Кобилянська в своїх творах</w:t>
      </w:r>
      <w:r w:rsidR="00540204" w:rsidRPr="00F911A2">
        <w:rPr>
          <w:rFonts w:ascii="Times New Roman" w:hAnsi="Times New Roman" w:cs="Times New Roman"/>
          <w:b/>
          <w:bCs/>
          <w:i/>
          <w:sz w:val="28"/>
          <w:szCs w:val="28"/>
          <w:lang w:val="uk-UA"/>
        </w:rPr>
        <w:t>:</w:t>
      </w:r>
    </w:p>
    <w:p w:rsidR="00540204" w:rsidRPr="00F911A2" w:rsidRDefault="00BB43EB" w:rsidP="00540204">
      <w:pPr>
        <w:pStyle w:val="a5"/>
        <w:numPr>
          <w:ilvl w:val="0"/>
          <w:numId w:val="1"/>
        </w:numPr>
        <w:spacing w:after="0" w:line="240" w:lineRule="auto"/>
        <w:ind w:right="-1"/>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людина і земля;</w:t>
      </w:r>
    </w:p>
    <w:p w:rsidR="00540204" w:rsidRPr="00F911A2" w:rsidRDefault="00BB43EB" w:rsidP="00540204">
      <w:pPr>
        <w:pStyle w:val="a5"/>
        <w:numPr>
          <w:ilvl w:val="0"/>
          <w:numId w:val="1"/>
        </w:numPr>
        <w:spacing w:after="0" w:line="240" w:lineRule="auto"/>
        <w:ind w:right="-1"/>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людина і природа;</w:t>
      </w:r>
    </w:p>
    <w:p w:rsidR="00540204" w:rsidRPr="00F911A2" w:rsidRDefault="00BB43EB" w:rsidP="00540204">
      <w:pPr>
        <w:pStyle w:val="a5"/>
        <w:numPr>
          <w:ilvl w:val="0"/>
          <w:numId w:val="1"/>
        </w:numPr>
        <w:spacing w:after="0" w:line="240" w:lineRule="auto"/>
        <w:ind w:right="-1"/>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любов і ненависть;</w:t>
      </w:r>
    </w:p>
    <w:p w:rsidR="00540204" w:rsidRPr="00F911A2" w:rsidRDefault="00BB43EB" w:rsidP="00540204">
      <w:pPr>
        <w:pStyle w:val="a5"/>
        <w:numPr>
          <w:ilvl w:val="0"/>
          <w:numId w:val="1"/>
        </w:numPr>
        <w:spacing w:after="0" w:line="240" w:lineRule="auto"/>
        <w:ind w:right="-1"/>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вірність і зрада;</w:t>
      </w:r>
    </w:p>
    <w:p w:rsidR="000823E0" w:rsidRPr="00F911A2" w:rsidRDefault="00BB43EB" w:rsidP="00540204">
      <w:pPr>
        <w:pStyle w:val="a5"/>
        <w:numPr>
          <w:ilvl w:val="0"/>
          <w:numId w:val="1"/>
        </w:numPr>
        <w:spacing w:after="0" w:line="240" w:lineRule="auto"/>
        <w:ind w:right="-1"/>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батьки і діти.</w:t>
      </w:r>
    </w:p>
    <w:p w:rsidR="000823E0" w:rsidRPr="00F911A2" w:rsidRDefault="000823E0">
      <w:pPr>
        <w:rPr>
          <w:rFonts w:ascii="Times New Roman" w:hAnsi="Times New Roman" w:cs="Times New Roman"/>
          <w:sz w:val="28"/>
          <w:szCs w:val="28"/>
          <w:lang w:val="uk-UA"/>
        </w:rPr>
      </w:pPr>
      <w:r w:rsidRPr="00F911A2">
        <w:rPr>
          <w:rFonts w:ascii="Times New Roman" w:hAnsi="Times New Roman" w:cs="Times New Roman"/>
          <w:noProof/>
          <w:sz w:val="28"/>
          <w:szCs w:val="28"/>
          <w:lang w:eastAsia="ru-RU"/>
        </w:rPr>
        <w:lastRenderedPageBreak/>
        <w:drawing>
          <wp:anchor distT="0" distB="0" distL="114300" distR="114300" simplePos="0" relativeHeight="251677696" behindDoc="1" locked="0" layoutInCell="1" allowOverlap="1" wp14:anchorId="15F2BFE1" wp14:editId="1CB7E73E">
            <wp:simplePos x="0" y="0"/>
            <wp:positionH relativeFrom="column">
              <wp:posOffset>-387985</wp:posOffset>
            </wp:positionH>
            <wp:positionV relativeFrom="paragraph">
              <wp:posOffset>-426720</wp:posOffset>
            </wp:positionV>
            <wp:extent cx="7141210" cy="9775825"/>
            <wp:effectExtent l="0" t="0" r="0" b="0"/>
            <wp:wrapTight wrapText="bothSides">
              <wp:wrapPolygon edited="0">
                <wp:start x="0" y="0"/>
                <wp:lineTo x="0" y="21551"/>
                <wp:lineTo x="21550" y="21551"/>
                <wp:lineTo x="21550" y="0"/>
                <wp:lineTo x="0" y="0"/>
              </wp:wrapPolygon>
            </wp:wrapTight>
            <wp:docPr id="5" name="Рисунок 10" descr="C:\Users\Puslan\Desktop\Є-ПІДРУЧНИК\2_виправ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slan\Desktop\Є-ПІДРУЧНИК\2_виправл.png"/>
                    <pic:cNvPicPr>
                      <a:picLocks noChangeAspect="1" noChangeArrowheads="1"/>
                    </pic:cNvPicPr>
                  </pic:nvPicPr>
                  <pic:blipFill rotWithShape="1">
                    <a:blip r:embed="rId29" cstate="print"/>
                    <a:srcRect t="2867"/>
                    <a:stretch/>
                  </pic:blipFill>
                  <pic:spPr bwMode="auto">
                    <a:xfrm>
                      <a:off x="0" y="0"/>
                      <a:ext cx="7141210" cy="9775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11A2">
        <w:rPr>
          <w:rFonts w:ascii="Times New Roman" w:hAnsi="Times New Roman" w:cs="Times New Roman"/>
          <w:sz w:val="28"/>
          <w:szCs w:val="28"/>
          <w:lang w:val="uk-UA"/>
        </w:rPr>
        <w:br w:type="page"/>
      </w:r>
    </w:p>
    <w:p w:rsidR="002F1C92" w:rsidRPr="00F911A2" w:rsidRDefault="002F1C92" w:rsidP="00DB1A42">
      <w:pPr>
        <w:spacing w:after="0" w:line="240" w:lineRule="auto"/>
        <w:ind w:right="-1" w:firstLine="567"/>
        <w:jc w:val="center"/>
        <w:rPr>
          <w:rFonts w:ascii="Times New Roman" w:hAnsi="Times New Roman" w:cs="Times New Roman"/>
          <w:b/>
          <w:color w:val="C00000"/>
          <w:sz w:val="28"/>
          <w:szCs w:val="28"/>
          <w:lang w:val="uk-UA"/>
        </w:rPr>
      </w:pPr>
      <w:r w:rsidRPr="00F911A2">
        <w:rPr>
          <w:rFonts w:ascii="Times New Roman" w:hAnsi="Times New Roman" w:cs="Times New Roman"/>
          <w:b/>
          <w:color w:val="C00000"/>
          <w:sz w:val="28"/>
          <w:szCs w:val="28"/>
          <w:lang w:val="uk-UA"/>
        </w:rPr>
        <w:lastRenderedPageBreak/>
        <w:t>Літературознавча довідка</w:t>
      </w:r>
    </w:p>
    <w:p w:rsidR="00B27FAA" w:rsidRPr="00F911A2" w:rsidRDefault="00540204" w:rsidP="002D3371">
      <w:pPr>
        <w:spacing w:after="0" w:line="240" w:lineRule="auto"/>
        <w:ind w:right="-1" w:firstLine="567"/>
        <w:jc w:val="both"/>
        <w:rPr>
          <w:rFonts w:ascii="Times New Roman" w:hAnsi="Times New Roman" w:cs="Times New Roman"/>
          <w:sz w:val="28"/>
          <w:szCs w:val="28"/>
          <w:lang w:val="uk-UA"/>
        </w:rPr>
      </w:pPr>
      <w:r w:rsidRPr="00F911A2">
        <w:rPr>
          <w:rFonts w:ascii="Times New Roman" w:hAnsi="Times New Roman" w:cs="Times New Roman"/>
          <w:b/>
          <w:bCs/>
          <w:i/>
          <w:sz w:val="28"/>
          <w:szCs w:val="28"/>
          <w:lang w:val="uk-UA"/>
        </w:rPr>
        <w:t>Феміністичний рух</w:t>
      </w:r>
      <w:r w:rsidRPr="00F911A2">
        <w:rPr>
          <w:rFonts w:ascii="Times New Roman" w:hAnsi="Times New Roman" w:cs="Times New Roman"/>
          <w:b/>
          <w:bCs/>
          <w:sz w:val="28"/>
          <w:szCs w:val="28"/>
          <w:lang w:val="uk-UA"/>
        </w:rPr>
        <w:t xml:space="preserve"> </w:t>
      </w:r>
      <w:r w:rsidRPr="00F911A2">
        <w:rPr>
          <w:rFonts w:ascii="Times New Roman" w:hAnsi="Times New Roman" w:cs="Times New Roman"/>
          <w:sz w:val="28"/>
          <w:szCs w:val="28"/>
          <w:lang w:val="uk-UA"/>
        </w:rPr>
        <w:t>базувався на тому, що в суспільстві несправедливо брали верх чоловіки, а їхні домінування в суспільному та громадському житті пов’язане з патріархальними пережитками. Жінки-феміністки борються за рівну участь з чоловіками у гр</w:t>
      </w:r>
      <w:r w:rsidR="002D3371" w:rsidRPr="00F911A2">
        <w:rPr>
          <w:rFonts w:ascii="Times New Roman" w:hAnsi="Times New Roman" w:cs="Times New Roman"/>
          <w:sz w:val="28"/>
          <w:szCs w:val="28"/>
          <w:lang w:val="uk-UA"/>
        </w:rPr>
        <w:t>омадському та приватному житті.</w:t>
      </w:r>
    </w:p>
    <w:p w:rsidR="00B27FAA" w:rsidRPr="00F911A2" w:rsidRDefault="00540204" w:rsidP="002D3371">
      <w:pPr>
        <w:spacing w:after="0" w:line="240" w:lineRule="auto"/>
        <w:ind w:right="-1" w:firstLine="567"/>
        <w:jc w:val="both"/>
        <w:rPr>
          <w:rFonts w:ascii="Times New Roman" w:hAnsi="Times New Roman" w:cs="Times New Roman"/>
          <w:sz w:val="28"/>
          <w:szCs w:val="28"/>
          <w:lang w:val="uk-UA"/>
        </w:rPr>
      </w:pPr>
      <w:r w:rsidRPr="00F911A2">
        <w:rPr>
          <w:rFonts w:ascii="Times New Roman" w:hAnsi="Times New Roman" w:cs="Times New Roman"/>
          <w:b/>
          <w:bCs/>
          <w:i/>
          <w:iCs/>
          <w:sz w:val="28"/>
          <w:szCs w:val="28"/>
          <w:lang w:val="uk-UA"/>
        </w:rPr>
        <w:t>Емансипація</w:t>
      </w:r>
      <w:r w:rsidRPr="00F911A2">
        <w:rPr>
          <w:rFonts w:ascii="Times New Roman" w:hAnsi="Times New Roman" w:cs="Times New Roman"/>
          <w:sz w:val="28"/>
          <w:szCs w:val="28"/>
          <w:lang w:val="uk-UA"/>
        </w:rPr>
        <w:t> –</w:t>
      </w:r>
      <w:r w:rsidR="00DB1A42" w:rsidRPr="00F911A2">
        <w:rPr>
          <w:rFonts w:ascii="Times New Roman" w:hAnsi="Times New Roman" w:cs="Times New Roman"/>
          <w:sz w:val="28"/>
          <w:szCs w:val="28"/>
          <w:lang w:val="uk-UA"/>
        </w:rPr>
        <w:t xml:space="preserve"> (</w:t>
      </w:r>
      <w:r w:rsidRPr="00F911A2">
        <w:rPr>
          <w:rFonts w:ascii="Times New Roman" w:hAnsi="Times New Roman" w:cs="Times New Roman"/>
          <w:sz w:val="28"/>
          <w:szCs w:val="28"/>
          <w:lang w:val="uk-UA"/>
        </w:rPr>
        <w:t>від лат. терміна “звільнення сина від батьківської влади”) звільнення від залежності, скасування якихось обмежень. Поняття “емансипації жінок” в різний історичний час мало різне значення . У ХІХ-ХХ ст. воно означало боротьбу жіно</w:t>
      </w:r>
      <w:r w:rsidR="002D3371" w:rsidRPr="00F911A2">
        <w:rPr>
          <w:rFonts w:ascii="Times New Roman" w:hAnsi="Times New Roman" w:cs="Times New Roman"/>
          <w:sz w:val="28"/>
          <w:szCs w:val="28"/>
          <w:lang w:val="uk-UA"/>
        </w:rPr>
        <w:t>к за рівні з чоловіками права.</w:t>
      </w:r>
    </w:p>
    <w:p w:rsidR="00C12BD3" w:rsidRPr="00F911A2" w:rsidRDefault="00CD6197" w:rsidP="002D3371">
      <w:pPr>
        <w:spacing w:after="0" w:line="240" w:lineRule="auto"/>
        <w:ind w:right="-1"/>
        <w:jc w:val="both"/>
        <w:rPr>
          <w:rFonts w:ascii="Times New Roman" w:hAnsi="Times New Roman" w:cs="Times New Roman"/>
          <w:sz w:val="28"/>
          <w:szCs w:val="28"/>
          <w:lang w:val="uk-UA"/>
        </w:rPr>
      </w:pPr>
      <w:r>
        <w:rPr>
          <w:rFonts w:ascii="Times New Roman" w:hAnsi="Times New Roman" w:cs="Times New Roman"/>
          <w:noProof/>
          <w:sz w:val="28"/>
          <w:szCs w:val="28"/>
          <w:lang w:val="uk-UA" w:eastAsia="ru-RU"/>
        </w:rPr>
        <w:pict>
          <v:roundrect id="Скругленный прямоугольник 24" o:spid="_x0000_s1031" style="position:absolute;left:0;text-align:left;margin-left:.45pt;margin-top:10.6pt;width:501.3pt;height:45pt;z-index:2516695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" fillcolor="#b9cde5" strokecolor="#f79646" strokeweight="2pt">
            <v:textbox>
              <w:txbxContent>
                <w:p w:rsidR="00C12BD3" w:rsidRPr="00C12BD3" w:rsidRDefault="00C12BD3" w:rsidP="00C12BD3">
                  <w:pPr>
                    <w:pStyle w:val="a5"/>
                    <w:numPr>
                      <w:ilvl w:val="0"/>
                      <w:numId w:val="1"/>
                    </w:numPr>
                    <w:spacing w:after="0" w:line="240" w:lineRule="auto"/>
                    <w:ind w:right="-1"/>
                    <w:jc w:val="both"/>
                    <w:rPr>
                      <w:rFonts w:ascii="Times New Roman" w:hAnsi="Times New Roman" w:cs="Times New Roman"/>
                      <w:sz w:val="24"/>
                      <w:szCs w:val="24"/>
                      <w:lang w:val="uk-UA"/>
                    </w:rPr>
                  </w:pPr>
                  <w:r w:rsidRPr="00C12BD3">
                    <w:rPr>
                      <w:rFonts w:ascii="Times New Roman" w:hAnsi="Times New Roman" w:cs="Times New Roman"/>
                      <w:sz w:val="24"/>
                      <w:szCs w:val="24"/>
                      <w:lang w:val="uk-UA"/>
                    </w:rPr>
                    <w:t xml:space="preserve">Як тепер називається політика, спрямована на зрівнювання прав та свобод жінок і чоловіків? </w:t>
                  </w:r>
                </w:p>
                <w:p w:rsidR="00C12BD3" w:rsidRPr="00C12BD3" w:rsidRDefault="00C12BD3" w:rsidP="00C12BD3">
                  <w:pPr>
                    <w:spacing w:after="0" w:line="240" w:lineRule="auto"/>
                    <w:ind w:right="-1"/>
                    <w:jc w:val="both"/>
                    <w:rPr>
                      <w:rFonts w:ascii="Times New Roman" w:hAnsi="Times New Roman" w:cs="Times New Roman"/>
                      <w:sz w:val="24"/>
                      <w:szCs w:val="24"/>
                      <w:lang w:val="uk-UA"/>
                    </w:rPr>
                  </w:pPr>
                </w:p>
                <w:p w:rsidR="00C12BD3" w:rsidRPr="002D01FB" w:rsidRDefault="00C12BD3" w:rsidP="00C12BD3">
                  <w:pPr>
                    <w:spacing w:after="0" w:line="240" w:lineRule="auto"/>
                    <w:ind w:right="-1" w:firstLine="567"/>
                    <w:rPr>
                      <w:rFonts w:ascii="Times New Roman" w:hAnsi="Times New Roman" w:cs="Times New Roman"/>
                      <w:b/>
                      <w:sz w:val="28"/>
                      <w:szCs w:val="28"/>
                      <w:lang w:val="uk-UA"/>
                    </w:rPr>
                  </w:pPr>
                </w:p>
              </w:txbxContent>
            </v:textbox>
          </v:roundrect>
        </w:pict>
      </w:r>
    </w:p>
    <w:p w:rsidR="002D3371" w:rsidRPr="00F911A2" w:rsidRDefault="002D3371" w:rsidP="002D3371">
      <w:pPr>
        <w:spacing w:after="0" w:line="240" w:lineRule="auto"/>
        <w:ind w:right="-1"/>
        <w:jc w:val="both"/>
        <w:rPr>
          <w:rFonts w:ascii="Times New Roman" w:hAnsi="Times New Roman" w:cs="Times New Roman"/>
          <w:sz w:val="28"/>
          <w:szCs w:val="28"/>
          <w:lang w:val="uk-UA"/>
        </w:rPr>
      </w:pPr>
    </w:p>
    <w:p w:rsidR="00C12BD3" w:rsidRPr="00F911A2" w:rsidRDefault="00C12BD3" w:rsidP="002D3371">
      <w:pPr>
        <w:spacing w:after="0" w:line="240" w:lineRule="auto"/>
        <w:ind w:right="-1"/>
        <w:jc w:val="both"/>
        <w:rPr>
          <w:rFonts w:ascii="Times New Roman" w:hAnsi="Times New Roman" w:cs="Times New Roman"/>
          <w:sz w:val="28"/>
          <w:szCs w:val="28"/>
          <w:lang w:val="uk-UA"/>
        </w:rPr>
      </w:pPr>
    </w:p>
    <w:p w:rsidR="00747411" w:rsidRPr="00F911A2" w:rsidRDefault="00747411" w:rsidP="002D3371">
      <w:pPr>
        <w:spacing w:after="0" w:line="240" w:lineRule="auto"/>
        <w:ind w:right="-1"/>
        <w:jc w:val="both"/>
        <w:rPr>
          <w:rFonts w:ascii="Times New Roman" w:hAnsi="Times New Roman" w:cs="Times New Roman"/>
          <w:sz w:val="28"/>
          <w:szCs w:val="28"/>
          <w:lang w:val="uk-UA"/>
        </w:rPr>
      </w:pPr>
    </w:p>
    <w:p w:rsidR="002D3371" w:rsidRPr="00F911A2" w:rsidRDefault="002D3371" w:rsidP="00540204">
      <w:pPr>
        <w:spacing w:after="0" w:line="240" w:lineRule="auto"/>
        <w:ind w:right="-1"/>
        <w:jc w:val="center"/>
        <w:rPr>
          <w:rFonts w:ascii="Times New Roman" w:hAnsi="Times New Roman" w:cs="Times New Roman"/>
          <w:sz w:val="28"/>
          <w:szCs w:val="28"/>
          <w:lang w:val="uk-UA"/>
        </w:rPr>
      </w:pPr>
      <w:r w:rsidRPr="00F911A2">
        <w:rPr>
          <w:rFonts w:ascii="Times New Roman" w:hAnsi="Times New Roman" w:cs="Times New Roman"/>
          <w:noProof/>
          <w:sz w:val="28"/>
          <w:szCs w:val="28"/>
          <w:lang w:eastAsia="ru-RU"/>
        </w:rPr>
        <w:drawing>
          <wp:inline distT="0" distB="0" distL="0" distR="0" wp14:anchorId="562EFA75" wp14:editId="634B3889">
            <wp:extent cx="4695825" cy="3143250"/>
            <wp:effectExtent l="0" t="0" r="9525" b="0"/>
            <wp:docPr id="16" name="Рисунок 16" descr="C:\Users\infiniti\Desktop\Кобилянська Вальс меланхолій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finiti\Desktop\Кобилянська Вальс меланхолійний.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7032" b="3719"/>
                    <a:stretch/>
                  </pic:blipFill>
                  <pic:spPr bwMode="auto">
                    <a:xfrm>
                      <a:off x="0" y="0"/>
                      <a:ext cx="4693317" cy="3141571"/>
                    </a:xfrm>
                    <a:prstGeom prst="rect">
                      <a:avLst/>
                    </a:prstGeom>
                    <a:noFill/>
                    <a:ln>
                      <a:noFill/>
                    </a:ln>
                    <a:extLst>
                      <a:ext uri="{53640926-AAD7-44D8-BBD7-CCE9431645EC}">
                        <a14:shadowObscured xmlns:a14="http://schemas.microsoft.com/office/drawing/2010/main"/>
                      </a:ext>
                    </a:extLst>
                  </pic:spPr>
                </pic:pic>
              </a:graphicData>
            </a:graphic>
          </wp:inline>
        </w:drawing>
      </w:r>
    </w:p>
    <w:p w:rsidR="00BB43EB" w:rsidRPr="00F911A2" w:rsidRDefault="00DB1A42" w:rsidP="00BB43EB">
      <w:pPr>
        <w:spacing w:after="0" w:line="240" w:lineRule="auto"/>
        <w:ind w:right="-1" w:firstLine="567"/>
        <w:jc w:val="both"/>
        <w:rPr>
          <w:rFonts w:ascii="Times New Roman" w:hAnsi="Times New Roman" w:cs="Times New Roman"/>
          <w:sz w:val="28"/>
          <w:szCs w:val="28"/>
          <w:lang w:val="uk-UA"/>
        </w:rPr>
      </w:pPr>
      <w:r w:rsidRPr="00F911A2">
        <w:rPr>
          <w:rFonts w:ascii="Times New Roman" w:hAnsi="Times New Roman" w:cs="Times New Roman"/>
          <w:b/>
          <w:i/>
          <w:sz w:val="28"/>
          <w:szCs w:val="28"/>
          <w:lang w:val="uk-UA"/>
        </w:rPr>
        <w:t>Неоромантизм</w:t>
      </w:r>
      <w:r w:rsidRPr="00F911A2">
        <w:rPr>
          <w:rFonts w:ascii="Times New Roman" w:hAnsi="Times New Roman" w:cs="Times New Roman"/>
          <w:sz w:val="28"/>
          <w:szCs w:val="28"/>
          <w:lang w:val="uk-UA"/>
        </w:rPr>
        <w:t xml:space="preserve"> </w:t>
      </w:r>
      <w:r w:rsidR="00BB43EB" w:rsidRPr="00F911A2">
        <w:rPr>
          <w:rFonts w:ascii="Times New Roman" w:hAnsi="Times New Roman" w:cs="Times New Roman"/>
          <w:sz w:val="28"/>
          <w:szCs w:val="28"/>
          <w:lang w:val="uk-UA"/>
        </w:rPr>
        <w:t>- стильова течія модернізму, що виникла в українській літературі на початку XX ст., названа Лесею Українкою «</w:t>
      </w:r>
      <w:proofErr w:type="spellStart"/>
      <w:r w:rsidR="00BB43EB" w:rsidRPr="00F911A2">
        <w:rPr>
          <w:rFonts w:ascii="Times New Roman" w:hAnsi="Times New Roman" w:cs="Times New Roman"/>
          <w:sz w:val="28"/>
          <w:szCs w:val="28"/>
          <w:lang w:val="uk-UA"/>
        </w:rPr>
        <w:t>новоромантизмом</w:t>
      </w:r>
      <w:proofErr w:type="spellEnd"/>
      <w:r w:rsidR="00BB43EB" w:rsidRPr="00F911A2">
        <w:rPr>
          <w:rFonts w:ascii="Times New Roman" w:hAnsi="Times New Roman" w:cs="Times New Roman"/>
          <w:sz w:val="28"/>
          <w:szCs w:val="28"/>
          <w:lang w:val="uk-UA"/>
        </w:rPr>
        <w:t xml:space="preserve">». Зі «старим» романтизмом його ріднить порив до ідеального, виняткового. Відкинувши </w:t>
      </w:r>
      <w:proofErr w:type="spellStart"/>
      <w:r w:rsidR="00BB43EB" w:rsidRPr="00F911A2">
        <w:rPr>
          <w:rFonts w:ascii="Times New Roman" w:hAnsi="Times New Roman" w:cs="Times New Roman"/>
          <w:sz w:val="28"/>
          <w:szCs w:val="28"/>
          <w:lang w:val="uk-UA"/>
        </w:rPr>
        <w:t>раціоцентризм</w:t>
      </w:r>
      <w:proofErr w:type="spellEnd"/>
      <w:r w:rsidR="00BB43EB" w:rsidRPr="00F911A2">
        <w:rPr>
          <w:rFonts w:ascii="Times New Roman" w:hAnsi="Times New Roman" w:cs="Times New Roman"/>
          <w:sz w:val="28"/>
          <w:szCs w:val="28"/>
          <w:lang w:val="uk-UA"/>
        </w:rPr>
        <w:t xml:space="preserve">, </w:t>
      </w:r>
      <w:proofErr w:type="spellStart"/>
      <w:r w:rsidR="00BB43EB" w:rsidRPr="00F911A2">
        <w:rPr>
          <w:rFonts w:ascii="Times New Roman" w:hAnsi="Times New Roman" w:cs="Times New Roman"/>
          <w:sz w:val="28"/>
          <w:szCs w:val="28"/>
          <w:lang w:val="uk-UA"/>
        </w:rPr>
        <w:t>неоромантики</w:t>
      </w:r>
      <w:proofErr w:type="spellEnd"/>
      <w:r w:rsidR="00BB43EB" w:rsidRPr="00F911A2">
        <w:rPr>
          <w:rFonts w:ascii="Times New Roman" w:hAnsi="Times New Roman" w:cs="Times New Roman"/>
          <w:sz w:val="28"/>
          <w:szCs w:val="28"/>
          <w:lang w:val="uk-UA"/>
        </w:rPr>
        <w:t xml:space="preserve"> на перше місце поставили чуттєву сферу людини, емоційно-інтуїтивне пізнання.</w:t>
      </w:r>
    </w:p>
    <w:p w:rsidR="00BB43EB" w:rsidRPr="00F911A2" w:rsidRDefault="00BB43EB" w:rsidP="00BB43EB">
      <w:pPr>
        <w:spacing w:after="0" w:line="240" w:lineRule="auto"/>
        <w:ind w:right="-1" w:firstLine="567"/>
        <w:jc w:val="both"/>
        <w:rPr>
          <w:rFonts w:ascii="Times New Roman" w:hAnsi="Times New Roman" w:cs="Times New Roman"/>
          <w:b/>
          <w:sz w:val="28"/>
          <w:szCs w:val="28"/>
          <w:lang w:val="uk-UA"/>
        </w:rPr>
      </w:pPr>
      <w:r w:rsidRPr="00F911A2">
        <w:rPr>
          <w:rFonts w:ascii="Times New Roman" w:hAnsi="Times New Roman" w:cs="Times New Roman"/>
          <w:b/>
          <w:i/>
          <w:iCs/>
          <w:sz w:val="28"/>
          <w:szCs w:val="28"/>
          <w:lang w:val="uk-UA"/>
        </w:rPr>
        <w:t>Визначальні риси</w:t>
      </w:r>
      <w:r w:rsidRPr="00F911A2">
        <w:rPr>
          <w:rFonts w:ascii="Times New Roman" w:hAnsi="Times New Roman" w:cs="Times New Roman"/>
          <w:b/>
          <w:sz w:val="28"/>
          <w:szCs w:val="28"/>
          <w:lang w:val="uk-UA"/>
        </w:rPr>
        <w:t> неоромантизму: </w:t>
      </w:r>
    </w:p>
    <w:p w:rsidR="00BB43EB" w:rsidRPr="00F911A2" w:rsidRDefault="00BB43EB" w:rsidP="00BB43EB">
      <w:pPr>
        <w:spacing w:after="0" w:line="240" w:lineRule="auto"/>
        <w:ind w:right="-1" w:firstLine="567"/>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 xml:space="preserve">- </w:t>
      </w:r>
      <w:proofErr w:type="spellStart"/>
      <w:r w:rsidRPr="00F911A2">
        <w:rPr>
          <w:rFonts w:ascii="Times New Roman" w:hAnsi="Times New Roman" w:cs="Times New Roman"/>
          <w:sz w:val="28"/>
          <w:szCs w:val="28"/>
          <w:lang w:val="uk-UA"/>
        </w:rPr>
        <w:t>неоромантики</w:t>
      </w:r>
      <w:proofErr w:type="spellEnd"/>
      <w:r w:rsidRPr="00F911A2">
        <w:rPr>
          <w:rFonts w:ascii="Times New Roman" w:hAnsi="Times New Roman" w:cs="Times New Roman"/>
          <w:sz w:val="28"/>
          <w:szCs w:val="28"/>
          <w:lang w:val="uk-UA"/>
        </w:rPr>
        <w:t xml:space="preserve"> змальовували переважно не масу, а яскраву, неповторну індивідуальність, що вирізняється з маси, бореться, — часом попри безнадійну ситуацію, — зі злом, зашкарублістю, сірістю повсякденна; </w:t>
      </w:r>
      <w:r w:rsidRPr="00F911A2">
        <w:rPr>
          <w:rFonts w:ascii="Times New Roman" w:hAnsi="Times New Roman" w:cs="Times New Roman"/>
          <w:sz w:val="28"/>
          <w:szCs w:val="28"/>
          <w:lang w:val="uk-UA"/>
        </w:rPr>
        <w:br/>
        <w:t xml:space="preserve">       - герої </w:t>
      </w:r>
      <w:proofErr w:type="spellStart"/>
      <w:r w:rsidRPr="00F911A2">
        <w:rPr>
          <w:rFonts w:ascii="Times New Roman" w:hAnsi="Times New Roman" w:cs="Times New Roman"/>
          <w:sz w:val="28"/>
          <w:szCs w:val="28"/>
          <w:lang w:val="uk-UA"/>
        </w:rPr>
        <w:t>неоромантиків</w:t>
      </w:r>
      <w:proofErr w:type="spellEnd"/>
      <w:r w:rsidRPr="00F911A2">
        <w:rPr>
          <w:rFonts w:ascii="Times New Roman" w:hAnsi="Times New Roman" w:cs="Times New Roman"/>
          <w:sz w:val="28"/>
          <w:szCs w:val="28"/>
          <w:lang w:val="uk-UA"/>
        </w:rPr>
        <w:t xml:space="preserve"> переймаються тугою за високою досконалістю у всьому, характеризуються внутрішнім аристократизмом, бажанням жити за критеріями ідеалу, а не буднів; </w:t>
      </w:r>
    </w:p>
    <w:p w:rsidR="00BB43EB" w:rsidRPr="00F911A2" w:rsidRDefault="00BB43EB" w:rsidP="00BB43EB">
      <w:pPr>
        <w:spacing w:after="0" w:line="240" w:lineRule="auto"/>
        <w:ind w:right="-1" w:firstLine="567"/>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 xml:space="preserve">- головна увага зосереджувалася на дослідженні внутрішнього світу людини, через який </w:t>
      </w:r>
      <w:proofErr w:type="spellStart"/>
      <w:r w:rsidRPr="00F911A2">
        <w:rPr>
          <w:rFonts w:ascii="Times New Roman" w:hAnsi="Times New Roman" w:cs="Times New Roman"/>
          <w:sz w:val="28"/>
          <w:szCs w:val="28"/>
          <w:lang w:val="uk-UA"/>
        </w:rPr>
        <w:t>неоромантики</w:t>
      </w:r>
      <w:proofErr w:type="spellEnd"/>
      <w:r w:rsidRPr="00F911A2">
        <w:rPr>
          <w:rFonts w:ascii="Times New Roman" w:hAnsi="Times New Roman" w:cs="Times New Roman"/>
          <w:sz w:val="28"/>
          <w:szCs w:val="28"/>
          <w:lang w:val="uk-UA"/>
        </w:rPr>
        <w:t xml:space="preserve"> намагалися зазирнути у світ духовний; </w:t>
      </w:r>
      <w:r w:rsidRPr="00F911A2">
        <w:rPr>
          <w:rFonts w:ascii="Times New Roman" w:hAnsi="Times New Roman" w:cs="Times New Roman"/>
          <w:sz w:val="28"/>
          <w:szCs w:val="28"/>
          <w:lang w:val="uk-UA"/>
        </w:rPr>
        <w:br/>
        <w:t xml:space="preserve">       - зовнішні події (також і соціальні) у творах </w:t>
      </w:r>
      <w:proofErr w:type="spellStart"/>
      <w:r w:rsidRPr="00F911A2">
        <w:rPr>
          <w:rFonts w:ascii="Times New Roman" w:hAnsi="Times New Roman" w:cs="Times New Roman"/>
          <w:sz w:val="28"/>
          <w:szCs w:val="28"/>
          <w:lang w:val="uk-UA"/>
        </w:rPr>
        <w:t>неоромантиків</w:t>
      </w:r>
      <w:proofErr w:type="spellEnd"/>
      <w:r w:rsidRPr="00F911A2">
        <w:rPr>
          <w:rFonts w:ascii="Times New Roman" w:hAnsi="Times New Roman" w:cs="Times New Roman"/>
          <w:sz w:val="28"/>
          <w:szCs w:val="28"/>
          <w:lang w:val="uk-UA"/>
        </w:rPr>
        <w:t xml:space="preserve"> відступають на задній план; </w:t>
      </w:r>
    </w:p>
    <w:p w:rsidR="00BB43EB" w:rsidRPr="00F911A2" w:rsidRDefault="00BB43EB" w:rsidP="00BB43EB">
      <w:pPr>
        <w:spacing w:after="0" w:line="240" w:lineRule="auto"/>
        <w:ind w:right="-1" w:firstLine="567"/>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lastRenderedPageBreak/>
        <w:t xml:space="preserve">- </w:t>
      </w:r>
      <w:proofErr w:type="spellStart"/>
      <w:r w:rsidRPr="00F911A2">
        <w:rPr>
          <w:rFonts w:ascii="Times New Roman" w:hAnsi="Times New Roman" w:cs="Times New Roman"/>
          <w:sz w:val="28"/>
          <w:szCs w:val="28"/>
          <w:lang w:val="uk-UA"/>
        </w:rPr>
        <w:t>неоромантики</w:t>
      </w:r>
      <w:proofErr w:type="spellEnd"/>
      <w:r w:rsidRPr="00F911A2">
        <w:rPr>
          <w:rFonts w:ascii="Times New Roman" w:hAnsi="Times New Roman" w:cs="Times New Roman"/>
          <w:sz w:val="28"/>
          <w:szCs w:val="28"/>
          <w:lang w:val="uk-UA"/>
        </w:rPr>
        <w:t xml:space="preserve"> часто вдаються до умовних, фантастичних образів, ситуацій, сюжетів; </w:t>
      </w:r>
    </w:p>
    <w:p w:rsidR="005D1A28" w:rsidRPr="00F911A2" w:rsidRDefault="00BB43EB" w:rsidP="005D1A28">
      <w:pPr>
        <w:spacing w:after="0" w:line="240" w:lineRule="auto"/>
        <w:ind w:right="-1" w:firstLine="567"/>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 відмова від типізації, натомість застосування символізму. </w:t>
      </w:r>
      <w:r w:rsidRPr="00F911A2">
        <w:rPr>
          <w:rFonts w:ascii="Times New Roman" w:hAnsi="Times New Roman" w:cs="Times New Roman"/>
          <w:sz w:val="28"/>
          <w:szCs w:val="28"/>
          <w:lang w:val="uk-UA"/>
        </w:rPr>
        <w:br/>
        <w:t>       Неоромантизм в українській літературі започаткувала О. Кобилянська новелами та повістями «Людина», «Царівна». У цьому стилі працювали також Леся Українка, Олександр Олесь, М. Вороний та інші. </w:t>
      </w:r>
    </w:p>
    <w:p w:rsidR="002F1C92" w:rsidRPr="00F911A2" w:rsidRDefault="002F1C92" w:rsidP="00375E9B">
      <w:pPr>
        <w:spacing w:after="0" w:line="240" w:lineRule="auto"/>
        <w:ind w:right="-1" w:firstLine="567"/>
        <w:jc w:val="center"/>
        <w:rPr>
          <w:rFonts w:ascii="Times New Roman" w:hAnsi="Times New Roman" w:cs="Times New Roman"/>
          <w:b/>
          <w:color w:val="C00000"/>
          <w:sz w:val="28"/>
          <w:szCs w:val="28"/>
          <w:lang w:val="uk-UA"/>
        </w:rPr>
      </w:pPr>
      <w:r w:rsidRPr="00F911A2">
        <w:rPr>
          <w:rFonts w:ascii="Times New Roman" w:hAnsi="Times New Roman" w:cs="Times New Roman"/>
          <w:b/>
          <w:color w:val="C00000"/>
          <w:sz w:val="28"/>
          <w:szCs w:val="28"/>
          <w:lang w:val="uk-UA"/>
        </w:rPr>
        <w:t>Культурологічна довідка «З історії вальсу»</w:t>
      </w:r>
    </w:p>
    <w:p w:rsidR="00375E9B" w:rsidRPr="00F911A2" w:rsidRDefault="00375E9B" w:rsidP="00375E9B">
      <w:pPr>
        <w:spacing w:after="0" w:line="240" w:lineRule="auto"/>
        <w:ind w:right="-1" w:firstLine="567"/>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Вальс - це танець, який виконується під музику з трьома ударами в такті. Кожен такт починається з ударного рахунку, а закінчується менше виділеним, що створює великі труднощі для початківців, а для досвідченого танцюриста такий ритм створює чудові романтичні переливи.</w:t>
      </w:r>
    </w:p>
    <w:p w:rsidR="00375E9B" w:rsidRPr="00F911A2" w:rsidRDefault="00375E9B" w:rsidP="00375E9B">
      <w:pPr>
        <w:spacing w:after="0" w:line="240" w:lineRule="auto"/>
        <w:ind w:right="-1" w:firstLine="567"/>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 xml:space="preserve">Вальс аж ніяк не є старовинним видом танцю. Якщо порівняти з курантами або </w:t>
      </w:r>
      <w:proofErr w:type="spellStart"/>
      <w:r w:rsidRPr="00F911A2">
        <w:rPr>
          <w:rFonts w:ascii="Times New Roman" w:hAnsi="Times New Roman" w:cs="Times New Roman"/>
          <w:sz w:val="28"/>
          <w:szCs w:val="28"/>
          <w:lang w:val="uk-UA"/>
        </w:rPr>
        <w:t>аллеманда</w:t>
      </w:r>
      <w:proofErr w:type="spellEnd"/>
      <w:r w:rsidRPr="00F911A2">
        <w:rPr>
          <w:rFonts w:ascii="Times New Roman" w:hAnsi="Times New Roman" w:cs="Times New Roman"/>
          <w:sz w:val="28"/>
          <w:szCs w:val="28"/>
          <w:lang w:val="uk-UA"/>
        </w:rPr>
        <w:t xml:space="preserve">, то вальс зовсім юний: його вік становить не більше 200 років. А ось подробиці походження танцю точно невідомі. Одна версія свідчить, що прабатько вальсу – це стрімкий німецький </w:t>
      </w:r>
      <w:proofErr w:type="spellStart"/>
      <w:r w:rsidRPr="00F911A2">
        <w:rPr>
          <w:rFonts w:ascii="Times New Roman" w:hAnsi="Times New Roman" w:cs="Times New Roman"/>
          <w:sz w:val="28"/>
          <w:szCs w:val="28"/>
          <w:lang w:val="uk-UA"/>
        </w:rPr>
        <w:t>Вальцер</w:t>
      </w:r>
      <w:proofErr w:type="spellEnd"/>
      <w:r w:rsidRPr="00F911A2">
        <w:rPr>
          <w:rFonts w:ascii="Times New Roman" w:hAnsi="Times New Roman" w:cs="Times New Roman"/>
          <w:sz w:val="28"/>
          <w:szCs w:val="28"/>
          <w:lang w:val="uk-UA"/>
        </w:rPr>
        <w:t xml:space="preserve">. Згідно з іншою версією він походить від трьохчасткового танцю австрійських і німецьких селян – </w:t>
      </w:r>
      <w:proofErr w:type="spellStart"/>
      <w:r w:rsidRPr="00F911A2">
        <w:rPr>
          <w:rFonts w:ascii="Times New Roman" w:hAnsi="Times New Roman" w:cs="Times New Roman"/>
          <w:sz w:val="28"/>
          <w:szCs w:val="28"/>
          <w:lang w:val="uk-UA"/>
        </w:rPr>
        <w:t>лендлера</w:t>
      </w:r>
      <w:proofErr w:type="spellEnd"/>
      <w:r w:rsidRPr="00F911A2">
        <w:rPr>
          <w:rFonts w:ascii="Times New Roman" w:hAnsi="Times New Roman" w:cs="Times New Roman"/>
          <w:sz w:val="28"/>
          <w:szCs w:val="28"/>
          <w:lang w:val="uk-UA"/>
        </w:rPr>
        <w:t>. Його танцювали в парі по колу. Начебто досить просто, проте в танці були присутні елементи майбутнього вальсу – рух по колу, дотик до талії партнером і вставання на коліно.</w:t>
      </w:r>
    </w:p>
    <w:p w:rsidR="00375E9B" w:rsidRPr="00F911A2" w:rsidRDefault="00375E9B" w:rsidP="00375E9B">
      <w:pPr>
        <w:spacing w:after="0" w:line="240" w:lineRule="auto"/>
        <w:ind w:right="-1" w:firstLine="567"/>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 xml:space="preserve">Згодом вальс увійшов в аристократичні кола, на світські прийоми і бали. Спочатку його прийняли не дуже тепло. У 1816 році танець вальс був включений в бальні танці при дворі. Духівники і релігійні лідери вважали його ганебним і розпусним, що порушує норми моральності, позбавленим здорового розуму. На вальс повісили ярлик непристойного і вульгарного і вирішили, що пристойного товариства він не гідний. Подібне ставлення до танцю зберігалося у всій Європі. Однак вальсу вдалося вижити. Його з захопленням прийняла буржуазія, поширюючи танець в танцювальних світських салонах серед городян. Можливо, вальс так би і залишився «не прийнятим» у вищому колі, якби не творчість композиторів епохи романтизму (наприклад, </w:t>
      </w:r>
      <w:proofErr w:type="spellStart"/>
      <w:r w:rsidRPr="00F911A2">
        <w:rPr>
          <w:rFonts w:ascii="Times New Roman" w:hAnsi="Times New Roman" w:cs="Times New Roman"/>
          <w:sz w:val="28"/>
          <w:szCs w:val="28"/>
          <w:lang w:val="uk-UA"/>
        </w:rPr>
        <w:t>Ланнера</w:t>
      </w:r>
      <w:proofErr w:type="spellEnd"/>
      <w:r w:rsidRPr="00F911A2">
        <w:rPr>
          <w:rFonts w:ascii="Times New Roman" w:hAnsi="Times New Roman" w:cs="Times New Roman"/>
          <w:sz w:val="28"/>
          <w:szCs w:val="28"/>
          <w:lang w:val="uk-UA"/>
        </w:rPr>
        <w:t xml:space="preserve"> і Штрауса). У ХІХ столітті облагороджена вальсова музика дала поштовх для подальшого розвитку хореографії вальсу. Вона придбала легкість, граціозність і красу. На початку ХХ століття вальс вже танцювали при дворі. Особливо він мав успіх за часів правління королеви Вікторії. Види вальсу Танець вальс досить різноманітний. Він пережив багато видозмін за свою історію. Сьогодні існує багато різновидів цього танцю. Найбільш поширеними є: Віденський вальс – стрімкий, швидкий, легкий і витончений. Англійський вальс – стриманий, елегантний, що вимагає хорошої техніки і дисципліни. Йому характерні зміни темпу, фермат і пауз. Танго-вальс. Поєднує в собі елементи вальсу і танго. Інша назва Аргентинський вальс. Фігурний вальс. Цей танець увійшов в програму спортивних бальних танців. Характеризується виконанням великої кількості елементів.</w:t>
      </w:r>
    </w:p>
    <w:p w:rsidR="00375E9B" w:rsidRPr="00F911A2" w:rsidRDefault="00375E9B" w:rsidP="00375E9B">
      <w:pPr>
        <w:spacing w:after="0" w:line="240" w:lineRule="auto"/>
        <w:ind w:right="-1" w:firstLine="567"/>
        <w:jc w:val="both"/>
        <w:rPr>
          <w:rFonts w:ascii="Times New Roman" w:hAnsi="Times New Roman" w:cs="Times New Roman"/>
          <w:i/>
          <w:sz w:val="28"/>
          <w:szCs w:val="28"/>
          <w:lang w:val="uk-UA"/>
        </w:rPr>
      </w:pPr>
      <w:r w:rsidRPr="00F911A2">
        <w:rPr>
          <w:rFonts w:ascii="Times New Roman" w:hAnsi="Times New Roman" w:cs="Times New Roman"/>
          <w:sz w:val="28"/>
          <w:szCs w:val="28"/>
          <w:lang w:val="uk-UA"/>
        </w:rPr>
        <w:t xml:space="preserve">Одного разу розгніваний лорд Байрон в 1813 році, побачивши свою дружину в руках одного на неприпустимому відстані, писав: </w:t>
      </w:r>
      <w:r w:rsidRPr="00F911A2">
        <w:rPr>
          <w:rFonts w:ascii="Times New Roman" w:hAnsi="Times New Roman" w:cs="Times New Roman"/>
          <w:i/>
          <w:sz w:val="28"/>
          <w:szCs w:val="28"/>
          <w:lang w:val="uk-UA"/>
        </w:rPr>
        <w:t>"Здоровий джентльмен, як гусар, розгойдується з дамою, як на гойдалці, при цьому вони крутяться подібно двом травневих жуків, насадженим на одне шило".</w:t>
      </w:r>
    </w:p>
    <w:p w:rsidR="000823E0" w:rsidRPr="00F911A2" w:rsidRDefault="000823E0" w:rsidP="00747411">
      <w:pPr>
        <w:spacing w:after="0" w:line="240" w:lineRule="auto"/>
        <w:ind w:firstLine="567"/>
        <w:jc w:val="center"/>
        <w:rPr>
          <w:rFonts w:ascii="Times New Roman" w:hAnsi="Times New Roman" w:cs="Times New Roman"/>
          <w:b/>
          <w:color w:val="C00000"/>
          <w:sz w:val="28"/>
          <w:szCs w:val="28"/>
          <w:lang w:val="uk-UA"/>
        </w:rPr>
      </w:pPr>
      <w:r w:rsidRPr="00F911A2">
        <w:rPr>
          <w:rFonts w:ascii="Times New Roman" w:hAnsi="Times New Roman" w:cs="Times New Roman"/>
          <w:sz w:val="28"/>
          <w:szCs w:val="28"/>
          <w:lang w:val="uk-UA"/>
        </w:rPr>
        <w:br w:type="page"/>
      </w:r>
      <w:r w:rsidR="00046978">
        <w:rPr>
          <w:rFonts w:ascii="Times New Roman" w:hAnsi="Times New Roman" w:cs="Times New Roman"/>
          <w:b/>
          <w:color w:val="C00000"/>
          <w:sz w:val="28"/>
          <w:szCs w:val="28"/>
          <w:lang w:val="uk-UA"/>
        </w:rPr>
        <w:lastRenderedPageBreak/>
        <w:t>Аналізуємо новелу</w:t>
      </w:r>
      <w:r w:rsidR="00747411" w:rsidRPr="00F911A2">
        <w:rPr>
          <w:rFonts w:ascii="Times New Roman" w:hAnsi="Times New Roman" w:cs="Times New Roman"/>
          <w:b/>
          <w:color w:val="C00000"/>
          <w:sz w:val="28"/>
          <w:szCs w:val="28"/>
          <w:lang w:val="uk-UA"/>
        </w:rPr>
        <w:t xml:space="preserve"> Ольги Кобилянської «</w:t>
      </w:r>
      <w:proofErr w:type="spellStart"/>
      <w:r w:rsidR="00747411" w:rsidRPr="00F911A2">
        <w:rPr>
          <w:rFonts w:ascii="Times New Roman" w:hAnsi="Times New Roman" w:cs="Times New Roman"/>
          <w:b/>
          <w:color w:val="C00000"/>
          <w:sz w:val="28"/>
          <w:szCs w:val="28"/>
          <w:lang w:val="uk-UA"/>
        </w:rPr>
        <w:t>Valse</w:t>
      </w:r>
      <w:proofErr w:type="spellEnd"/>
      <w:r w:rsidR="00747411" w:rsidRPr="00F911A2">
        <w:rPr>
          <w:rFonts w:ascii="Times New Roman" w:hAnsi="Times New Roman" w:cs="Times New Roman"/>
          <w:b/>
          <w:color w:val="C00000"/>
          <w:sz w:val="28"/>
          <w:szCs w:val="28"/>
          <w:lang w:val="uk-UA"/>
        </w:rPr>
        <w:t xml:space="preserve"> </w:t>
      </w:r>
      <w:proofErr w:type="spellStart"/>
      <w:r w:rsidR="00747411" w:rsidRPr="00F911A2">
        <w:rPr>
          <w:rFonts w:ascii="Times New Roman" w:hAnsi="Times New Roman" w:cs="Times New Roman"/>
          <w:b/>
          <w:color w:val="C00000"/>
          <w:sz w:val="28"/>
          <w:szCs w:val="28"/>
          <w:lang w:val="uk-UA"/>
        </w:rPr>
        <w:t>Melancolique</w:t>
      </w:r>
      <w:proofErr w:type="spellEnd"/>
      <w:r w:rsidR="00747411" w:rsidRPr="00F911A2">
        <w:rPr>
          <w:rFonts w:ascii="Times New Roman" w:hAnsi="Times New Roman" w:cs="Times New Roman"/>
          <w:b/>
          <w:color w:val="C00000"/>
          <w:sz w:val="28"/>
          <w:szCs w:val="28"/>
          <w:lang w:val="uk-UA"/>
        </w:rPr>
        <w:t>»</w:t>
      </w:r>
    </w:p>
    <w:p w:rsidR="00E56BE2" w:rsidRDefault="00E56BE2" w:rsidP="00E56BE2">
      <w:pPr>
        <w:spacing w:after="0" w:line="240" w:lineRule="auto"/>
        <w:ind w:firstLine="567"/>
        <w:jc w:val="center"/>
        <w:rPr>
          <w:rFonts w:ascii="Times New Roman" w:hAnsi="Times New Roman" w:cs="Times New Roman"/>
          <w:b/>
          <w:i/>
          <w:sz w:val="28"/>
          <w:szCs w:val="28"/>
          <w:lang w:val="uk-UA"/>
        </w:rPr>
      </w:pPr>
    </w:p>
    <w:p w:rsidR="00747411" w:rsidRPr="007B2780" w:rsidRDefault="00747411" w:rsidP="00E56BE2">
      <w:pPr>
        <w:spacing w:after="0" w:line="240" w:lineRule="auto"/>
        <w:ind w:firstLine="567"/>
        <w:jc w:val="center"/>
        <w:rPr>
          <w:rFonts w:ascii="Times New Roman" w:hAnsi="Times New Roman" w:cs="Times New Roman"/>
          <w:b/>
          <w:sz w:val="28"/>
          <w:szCs w:val="28"/>
          <w:lang w:val="uk-UA"/>
        </w:rPr>
      </w:pPr>
      <w:r w:rsidRPr="007B2780">
        <w:rPr>
          <w:rFonts w:ascii="Times New Roman" w:hAnsi="Times New Roman" w:cs="Times New Roman"/>
          <w:b/>
          <w:sz w:val="28"/>
          <w:szCs w:val="28"/>
          <w:lang w:val="uk-UA"/>
        </w:rPr>
        <w:t>Словник</w:t>
      </w:r>
    </w:p>
    <w:p w:rsidR="00747411" w:rsidRPr="00F911A2" w:rsidRDefault="00747411" w:rsidP="00F911A2">
      <w:pPr>
        <w:numPr>
          <w:ilvl w:val="0"/>
          <w:numId w:val="13"/>
        </w:numPr>
        <w:spacing w:after="0" w:line="240" w:lineRule="auto"/>
        <w:jc w:val="both"/>
        <w:rPr>
          <w:rFonts w:ascii="Times New Roman" w:hAnsi="Times New Roman" w:cs="Times New Roman"/>
          <w:sz w:val="28"/>
          <w:szCs w:val="28"/>
          <w:lang w:val="uk-UA"/>
        </w:rPr>
      </w:pPr>
      <w:r w:rsidRPr="00F911A2">
        <w:rPr>
          <w:rFonts w:ascii="Times New Roman" w:hAnsi="Times New Roman" w:cs="Times New Roman"/>
          <w:b/>
          <w:bCs/>
          <w:sz w:val="28"/>
          <w:szCs w:val="28"/>
          <w:lang w:val="uk-UA"/>
        </w:rPr>
        <w:t>Меланхолія</w:t>
      </w:r>
      <w:r w:rsidRPr="00F911A2">
        <w:rPr>
          <w:rFonts w:ascii="Times New Roman" w:hAnsi="Times New Roman" w:cs="Times New Roman"/>
          <w:b/>
          <w:sz w:val="28"/>
          <w:szCs w:val="28"/>
          <w:lang w:val="uk-UA"/>
        </w:rPr>
        <w:t> </w:t>
      </w:r>
      <w:r w:rsidRPr="00F911A2">
        <w:rPr>
          <w:rFonts w:ascii="Times New Roman" w:hAnsi="Times New Roman" w:cs="Times New Roman"/>
          <w:sz w:val="28"/>
          <w:szCs w:val="28"/>
          <w:lang w:val="uk-UA"/>
        </w:rPr>
        <w:t>— важкий, похмурий, сумний </w:t>
      </w:r>
      <w:hyperlink r:id="rId31" w:tooltip="Настрій" w:history="1">
        <w:r w:rsidRPr="00F911A2">
          <w:rPr>
            <w:rStyle w:val="a6"/>
            <w:rFonts w:ascii="Times New Roman" w:hAnsi="Times New Roman" w:cs="Times New Roman"/>
            <w:color w:val="auto"/>
            <w:sz w:val="28"/>
            <w:szCs w:val="28"/>
            <w:lang w:val="uk-UA"/>
          </w:rPr>
          <w:t>настрій</w:t>
        </w:r>
      </w:hyperlink>
      <w:r w:rsidRPr="00F911A2">
        <w:rPr>
          <w:rFonts w:ascii="Times New Roman" w:hAnsi="Times New Roman" w:cs="Times New Roman"/>
          <w:sz w:val="28"/>
          <w:szCs w:val="28"/>
          <w:lang w:val="uk-UA"/>
        </w:rPr>
        <w:t>, сум, туга. Також </w:t>
      </w:r>
      <w:hyperlink r:id="rId32" w:tooltip="Психічний розлад" w:history="1">
        <w:r w:rsidRPr="00F911A2">
          <w:rPr>
            <w:rStyle w:val="a6"/>
            <w:rFonts w:ascii="Times New Roman" w:hAnsi="Times New Roman" w:cs="Times New Roman"/>
            <w:color w:val="auto"/>
            <w:sz w:val="28"/>
            <w:szCs w:val="28"/>
            <w:lang w:val="uk-UA"/>
          </w:rPr>
          <w:t>психічний розлад</w:t>
        </w:r>
      </w:hyperlink>
      <w:r w:rsidRPr="00F911A2">
        <w:rPr>
          <w:rFonts w:ascii="Times New Roman" w:hAnsi="Times New Roman" w:cs="Times New Roman"/>
          <w:sz w:val="28"/>
          <w:szCs w:val="28"/>
          <w:lang w:val="uk-UA"/>
        </w:rPr>
        <w:t>, для якого характерні пригнічений стан, загальмованість думок, маячні </w:t>
      </w:r>
      <w:hyperlink r:id="rId33" w:tooltip="Ідея" w:history="1">
        <w:r w:rsidRPr="00F911A2">
          <w:rPr>
            <w:rStyle w:val="a6"/>
            <w:rFonts w:ascii="Times New Roman" w:hAnsi="Times New Roman" w:cs="Times New Roman"/>
            <w:color w:val="auto"/>
            <w:sz w:val="28"/>
            <w:szCs w:val="28"/>
            <w:lang w:val="uk-UA"/>
          </w:rPr>
          <w:t>ідеї</w:t>
        </w:r>
      </w:hyperlink>
      <w:r w:rsidRPr="00F911A2">
        <w:rPr>
          <w:rFonts w:ascii="Times New Roman" w:hAnsi="Times New Roman" w:cs="Times New Roman"/>
          <w:sz w:val="28"/>
          <w:szCs w:val="28"/>
          <w:lang w:val="uk-UA"/>
        </w:rPr>
        <w:t>.</w:t>
      </w:r>
    </w:p>
    <w:p w:rsidR="00747411" w:rsidRPr="00F911A2" w:rsidRDefault="00747411" w:rsidP="00F911A2">
      <w:pPr>
        <w:numPr>
          <w:ilvl w:val="0"/>
          <w:numId w:val="13"/>
        </w:numPr>
        <w:spacing w:after="0" w:line="240" w:lineRule="auto"/>
        <w:jc w:val="both"/>
        <w:rPr>
          <w:rFonts w:ascii="Times New Roman" w:hAnsi="Times New Roman" w:cs="Times New Roman"/>
          <w:sz w:val="28"/>
          <w:szCs w:val="28"/>
          <w:lang w:val="uk-UA"/>
        </w:rPr>
      </w:pPr>
      <w:r w:rsidRPr="00F911A2">
        <w:rPr>
          <w:rFonts w:ascii="Times New Roman" w:hAnsi="Times New Roman" w:cs="Times New Roman"/>
          <w:b/>
          <w:bCs/>
          <w:sz w:val="28"/>
          <w:szCs w:val="28"/>
          <w:lang w:val="uk-UA"/>
        </w:rPr>
        <w:t>Вальс</w:t>
      </w:r>
      <w:r w:rsidRPr="00F911A2">
        <w:rPr>
          <w:rFonts w:ascii="Times New Roman" w:hAnsi="Times New Roman" w:cs="Times New Roman"/>
          <w:b/>
          <w:sz w:val="28"/>
          <w:szCs w:val="28"/>
          <w:lang w:val="uk-UA"/>
        </w:rPr>
        <w:t> </w:t>
      </w:r>
      <w:r w:rsidRPr="00F911A2">
        <w:rPr>
          <w:rFonts w:ascii="Times New Roman" w:hAnsi="Times New Roman" w:cs="Times New Roman"/>
          <w:sz w:val="28"/>
          <w:szCs w:val="28"/>
          <w:lang w:val="uk-UA"/>
        </w:rPr>
        <w:t>— вид парного </w:t>
      </w:r>
      <w:hyperlink r:id="rId34" w:tooltip="Бальні танці" w:history="1">
        <w:r w:rsidRPr="00F911A2">
          <w:rPr>
            <w:rStyle w:val="a6"/>
            <w:rFonts w:ascii="Times New Roman" w:hAnsi="Times New Roman" w:cs="Times New Roman"/>
            <w:color w:val="auto"/>
            <w:sz w:val="28"/>
            <w:szCs w:val="28"/>
            <w:lang w:val="uk-UA"/>
          </w:rPr>
          <w:t>бального</w:t>
        </w:r>
      </w:hyperlink>
      <w:r w:rsidRPr="00F911A2">
        <w:rPr>
          <w:rFonts w:ascii="Times New Roman" w:hAnsi="Times New Roman" w:cs="Times New Roman"/>
          <w:sz w:val="28"/>
          <w:szCs w:val="28"/>
          <w:lang w:val="uk-UA"/>
        </w:rPr>
        <w:t> та народного танців, ритмом </w:t>
      </w:r>
      <w:r w:rsidRPr="00F911A2">
        <w:rPr>
          <w:rFonts w:ascii="Times New Roman" w:hAnsi="Times New Roman" w:cs="Times New Roman"/>
          <w:noProof/>
          <w:sz w:val="28"/>
          <w:szCs w:val="28"/>
          <w:lang w:eastAsia="ru-RU"/>
        </w:rPr>
        <w:drawing>
          <wp:inline distT="0" distB="0" distL="0" distR="0" wp14:anchorId="48629CA9" wp14:editId="0A20E573">
            <wp:extent cx="136525" cy="136525"/>
            <wp:effectExtent l="0" t="0" r="0" b="0"/>
            <wp:docPr id="8" name="Рисунок 8" descr="Аудіо">
              <a:hlinkClick xmlns:a="http://schemas.openxmlformats.org/drawingml/2006/main" r:id="rId35" tooltip="&quot;Ауді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удіо">
                      <a:hlinkClick r:id="rId35" tooltip="&quot;Аудіо&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F911A2">
        <w:rPr>
          <w:rFonts w:ascii="Times New Roman" w:hAnsi="Times New Roman" w:cs="Times New Roman"/>
          <w:sz w:val="28"/>
          <w:szCs w:val="28"/>
          <w:lang w:val="uk-UA"/>
        </w:rPr>
        <w:t> </w:t>
      </w:r>
      <w:hyperlink r:id="rId37" w:tooltip="3-4 rhythm metre meter time measure.ogg" w:history="1">
        <w:r w:rsidRPr="00F911A2">
          <w:rPr>
            <w:rStyle w:val="a6"/>
            <w:rFonts w:ascii="Times New Roman" w:hAnsi="Times New Roman" w:cs="Times New Roman"/>
            <w:color w:val="auto"/>
            <w:sz w:val="28"/>
            <w:szCs w:val="28"/>
            <w:lang w:val="uk-UA"/>
          </w:rPr>
          <w:t>3/4</w:t>
        </w:r>
      </w:hyperlink>
      <w:hyperlink r:id="rId38" w:tooltip="Файл:3-4 rhythm metre meter time measure.ogg" w:history="1">
        <w:r w:rsidRPr="00F911A2">
          <w:rPr>
            <w:rStyle w:val="a6"/>
            <w:rFonts w:ascii="Times New Roman" w:hAnsi="Times New Roman" w:cs="Times New Roman"/>
            <w:color w:val="auto"/>
            <w:sz w:val="28"/>
            <w:szCs w:val="28"/>
            <w:vertAlign w:val="superscript"/>
            <w:lang w:val="uk-UA"/>
          </w:rPr>
          <w:t>опис файлу</w:t>
        </w:r>
      </w:hyperlink>
      <w:r w:rsidRPr="00F911A2">
        <w:rPr>
          <w:rFonts w:ascii="Times New Roman" w:hAnsi="Times New Roman" w:cs="Times New Roman"/>
          <w:sz w:val="28"/>
          <w:szCs w:val="28"/>
          <w:lang w:val="uk-UA"/>
        </w:rPr>
        <w:t>, що виконується переважно у </w:t>
      </w:r>
      <w:hyperlink r:id="rId39" w:tooltip="Закрита позиція" w:history="1">
        <w:r w:rsidRPr="00F911A2">
          <w:rPr>
            <w:rStyle w:val="a6"/>
            <w:rFonts w:ascii="Times New Roman" w:hAnsi="Times New Roman" w:cs="Times New Roman"/>
            <w:color w:val="auto"/>
            <w:sz w:val="28"/>
            <w:szCs w:val="28"/>
            <w:lang w:val="uk-UA"/>
          </w:rPr>
          <w:t>закритій позиції</w:t>
        </w:r>
      </w:hyperlink>
      <w:r w:rsidRPr="00F911A2">
        <w:rPr>
          <w:rFonts w:ascii="Times New Roman" w:hAnsi="Times New Roman" w:cs="Times New Roman"/>
          <w:sz w:val="28"/>
          <w:szCs w:val="28"/>
          <w:lang w:val="uk-UA"/>
        </w:rPr>
        <w:t>.</w:t>
      </w:r>
    </w:p>
    <w:p w:rsidR="00747411" w:rsidRPr="00F911A2" w:rsidRDefault="00747411" w:rsidP="00F911A2">
      <w:pPr>
        <w:numPr>
          <w:ilvl w:val="0"/>
          <w:numId w:val="13"/>
        </w:numPr>
        <w:spacing w:after="0" w:line="240" w:lineRule="auto"/>
        <w:jc w:val="both"/>
        <w:rPr>
          <w:rFonts w:ascii="Times New Roman" w:hAnsi="Times New Roman" w:cs="Times New Roman"/>
          <w:sz w:val="28"/>
          <w:szCs w:val="28"/>
          <w:lang w:val="uk-UA"/>
        </w:rPr>
      </w:pPr>
      <w:proofErr w:type="spellStart"/>
      <w:r w:rsidRPr="00F911A2">
        <w:rPr>
          <w:rFonts w:ascii="Times New Roman" w:hAnsi="Times New Roman" w:cs="Times New Roman"/>
          <w:b/>
          <w:sz w:val="28"/>
          <w:szCs w:val="28"/>
          <w:lang w:val="uk-UA"/>
        </w:rPr>
        <w:t>Штукa</w:t>
      </w:r>
      <w:proofErr w:type="spellEnd"/>
      <w:r w:rsidRPr="00F911A2">
        <w:rPr>
          <w:rFonts w:ascii="Times New Roman" w:hAnsi="Times New Roman" w:cs="Times New Roman"/>
          <w:b/>
          <w:sz w:val="28"/>
          <w:szCs w:val="28"/>
          <w:lang w:val="uk-UA"/>
        </w:rPr>
        <w:t xml:space="preserve"> </w:t>
      </w:r>
      <w:r w:rsidRPr="00F911A2">
        <w:rPr>
          <w:rFonts w:ascii="Times New Roman" w:hAnsi="Times New Roman" w:cs="Times New Roman"/>
          <w:sz w:val="28"/>
          <w:szCs w:val="28"/>
          <w:lang w:val="uk-UA"/>
        </w:rPr>
        <w:t xml:space="preserve">— </w:t>
      </w:r>
      <w:proofErr w:type="spellStart"/>
      <w:r w:rsidRPr="00F911A2">
        <w:rPr>
          <w:rFonts w:ascii="Times New Roman" w:hAnsi="Times New Roman" w:cs="Times New Roman"/>
          <w:sz w:val="28"/>
          <w:szCs w:val="28"/>
          <w:lang w:val="uk-UA"/>
        </w:rPr>
        <w:t>мистецтвo</w:t>
      </w:r>
      <w:proofErr w:type="spellEnd"/>
      <w:r w:rsidRPr="00F911A2">
        <w:rPr>
          <w:rFonts w:ascii="Times New Roman" w:hAnsi="Times New Roman" w:cs="Times New Roman"/>
          <w:sz w:val="28"/>
          <w:szCs w:val="28"/>
          <w:lang w:val="uk-UA"/>
        </w:rPr>
        <w:t>.</w:t>
      </w:r>
    </w:p>
    <w:p w:rsidR="00747411" w:rsidRPr="00F911A2" w:rsidRDefault="00747411" w:rsidP="00F911A2">
      <w:pPr>
        <w:numPr>
          <w:ilvl w:val="0"/>
          <w:numId w:val="13"/>
        </w:numPr>
        <w:spacing w:after="0" w:line="240" w:lineRule="auto"/>
        <w:jc w:val="both"/>
        <w:rPr>
          <w:rFonts w:ascii="Times New Roman" w:hAnsi="Times New Roman" w:cs="Times New Roman"/>
          <w:sz w:val="28"/>
          <w:szCs w:val="28"/>
          <w:lang w:val="uk-UA"/>
        </w:rPr>
      </w:pPr>
      <w:r w:rsidRPr="00F911A2">
        <w:rPr>
          <w:rFonts w:ascii="Times New Roman" w:hAnsi="Times New Roman" w:cs="Times New Roman"/>
          <w:b/>
          <w:sz w:val="28"/>
          <w:szCs w:val="28"/>
          <w:lang w:val="uk-UA"/>
        </w:rPr>
        <w:t xml:space="preserve"> </w:t>
      </w:r>
      <w:proofErr w:type="spellStart"/>
      <w:r w:rsidRPr="00F911A2">
        <w:rPr>
          <w:rFonts w:ascii="Times New Roman" w:hAnsi="Times New Roman" w:cs="Times New Roman"/>
          <w:b/>
          <w:sz w:val="28"/>
          <w:szCs w:val="28"/>
          <w:lang w:val="uk-UA"/>
        </w:rPr>
        <w:t>Мaтуpa</w:t>
      </w:r>
      <w:proofErr w:type="spellEnd"/>
      <w:r w:rsidRPr="00F911A2">
        <w:rPr>
          <w:rFonts w:ascii="Times New Roman" w:hAnsi="Times New Roman" w:cs="Times New Roman"/>
          <w:b/>
          <w:sz w:val="28"/>
          <w:szCs w:val="28"/>
          <w:lang w:val="uk-UA"/>
        </w:rPr>
        <w:t xml:space="preserve"> </w:t>
      </w:r>
      <w:r w:rsidRPr="00F911A2">
        <w:rPr>
          <w:rFonts w:ascii="Times New Roman" w:hAnsi="Times New Roman" w:cs="Times New Roman"/>
          <w:sz w:val="28"/>
          <w:szCs w:val="28"/>
          <w:lang w:val="uk-UA"/>
        </w:rPr>
        <w:t xml:space="preserve">— </w:t>
      </w:r>
      <w:proofErr w:type="spellStart"/>
      <w:r w:rsidRPr="00F911A2">
        <w:rPr>
          <w:rFonts w:ascii="Times New Roman" w:hAnsi="Times New Roman" w:cs="Times New Roman"/>
          <w:sz w:val="28"/>
          <w:szCs w:val="28"/>
          <w:lang w:val="uk-UA"/>
        </w:rPr>
        <w:t>екзaмен</w:t>
      </w:r>
      <w:proofErr w:type="spellEnd"/>
      <w:r w:rsidRPr="00F911A2">
        <w:rPr>
          <w:rFonts w:ascii="Times New Roman" w:hAnsi="Times New Roman" w:cs="Times New Roman"/>
          <w:sz w:val="28"/>
          <w:szCs w:val="28"/>
          <w:lang w:val="uk-UA"/>
        </w:rPr>
        <w:t>.</w:t>
      </w:r>
    </w:p>
    <w:p w:rsidR="00747411" w:rsidRPr="00F911A2" w:rsidRDefault="00747411" w:rsidP="00F911A2">
      <w:pPr>
        <w:numPr>
          <w:ilvl w:val="0"/>
          <w:numId w:val="13"/>
        </w:numPr>
        <w:spacing w:after="0" w:line="240" w:lineRule="auto"/>
        <w:jc w:val="both"/>
        <w:rPr>
          <w:rFonts w:ascii="Times New Roman" w:hAnsi="Times New Roman" w:cs="Times New Roman"/>
          <w:sz w:val="28"/>
          <w:szCs w:val="28"/>
          <w:lang w:val="uk-UA"/>
        </w:rPr>
      </w:pPr>
      <w:r w:rsidRPr="00F911A2">
        <w:rPr>
          <w:rFonts w:ascii="Times New Roman" w:hAnsi="Times New Roman" w:cs="Times New Roman"/>
          <w:b/>
          <w:sz w:val="28"/>
          <w:szCs w:val="28"/>
          <w:lang w:val="uk-UA"/>
        </w:rPr>
        <w:t xml:space="preserve">Лижви </w:t>
      </w:r>
      <w:r w:rsidRPr="00F911A2">
        <w:rPr>
          <w:rFonts w:ascii="Times New Roman" w:hAnsi="Times New Roman" w:cs="Times New Roman"/>
          <w:sz w:val="28"/>
          <w:szCs w:val="28"/>
          <w:lang w:val="uk-UA"/>
        </w:rPr>
        <w:t xml:space="preserve">— </w:t>
      </w:r>
      <w:proofErr w:type="spellStart"/>
      <w:r w:rsidRPr="00F911A2">
        <w:rPr>
          <w:rFonts w:ascii="Times New Roman" w:hAnsi="Times New Roman" w:cs="Times New Roman"/>
          <w:sz w:val="28"/>
          <w:szCs w:val="28"/>
          <w:lang w:val="uk-UA"/>
        </w:rPr>
        <w:t>кoвзaни</w:t>
      </w:r>
      <w:proofErr w:type="spellEnd"/>
      <w:r w:rsidRPr="00F911A2">
        <w:rPr>
          <w:rFonts w:ascii="Times New Roman" w:hAnsi="Times New Roman" w:cs="Times New Roman"/>
          <w:sz w:val="28"/>
          <w:szCs w:val="28"/>
          <w:lang w:val="uk-UA"/>
        </w:rPr>
        <w:t>.</w:t>
      </w:r>
    </w:p>
    <w:p w:rsidR="00747411" w:rsidRPr="00F911A2" w:rsidRDefault="00747411" w:rsidP="00F911A2">
      <w:pPr>
        <w:numPr>
          <w:ilvl w:val="0"/>
          <w:numId w:val="13"/>
        </w:numPr>
        <w:spacing w:after="0" w:line="240" w:lineRule="auto"/>
        <w:jc w:val="both"/>
        <w:rPr>
          <w:rFonts w:ascii="Times New Roman" w:hAnsi="Times New Roman" w:cs="Times New Roman"/>
          <w:sz w:val="28"/>
          <w:szCs w:val="28"/>
          <w:lang w:val="uk-UA"/>
        </w:rPr>
      </w:pPr>
      <w:proofErr w:type="spellStart"/>
      <w:r w:rsidRPr="00F911A2">
        <w:rPr>
          <w:rFonts w:ascii="Times New Roman" w:hAnsi="Times New Roman" w:cs="Times New Roman"/>
          <w:b/>
          <w:sz w:val="28"/>
          <w:szCs w:val="28"/>
          <w:lang w:val="uk-UA"/>
        </w:rPr>
        <w:t>Гoдинa</w:t>
      </w:r>
      <w:proofErr w:type="spellEnd"/>
      <w:r w:rsidRPr="00F911A2">
        <w:rPr>
          <w:rFonts w:ascii="Times New Roman" w:hAnsi="Times New Roman" w:cs="Times New Roman"/>
          <w:b/>
          <w:sz w:val="28"/>
          <w:szCs w:val="28"/>
          <w:lang w:val="uk-UA"/>
        </w:rPr>
        <w:t xml:space="preserve"> </w:t>
      </w:r>
      <w:proofErr w:type="spellStart"/>
      <w:r w:rsidRPr="00F911A2">
        <w:rPr>
          <w:rFonts w:ascii="Times New Roman" w:hAnsi="Times New Roman" w:cs="Times New Roman"/>
          <w:b/>
          <w:sz w:val="28"/>
          <w:szCs w:val="28"/>
          <w:lang w:val="uk-UA"/>
        </w:rPr>
        <w:t>кoнвеpзaції</w:t>
      </w:r>
      <w:proofErr w:type="spellEnd"/>
      <w:r w:rsidRPr="00F911A2">
        <w:rPr>
          <w:rFonts w:ascii="Times New Roman" w:hAnsi="Times New Roman" w:cs="Times New Roman"/>
          <w:b/>
          <w:sz w:val="28"/>
          <w:szCs w:val="28"/>
          <w:lang w:val="uk-UA"/>
        </w:rPr>
        <w:t xml:space="preserve"> </w:t>
      </w:r>
      <w:r w:rsidRPr="00F911A2">
        <w:rPr>
          <w:rFonts w:ascii="Times New Roman" w:hAnsi="Times New Roman" w:cs="Times New Roman"/>
          <w:sz w:val="28"/>
          <w:szCs w:val="28"/>
          <w:lang w:val="uk-UA"/>
        </w:rPr>
        <w:t xml:space="preserve">— </w:t>
      </w:r>
      <w:proofErr w:type="spellStart"/>
      <w:r w:rsidRPr="00F911A2">
        <w:rPr>
          <w:rFonts w:ascii="Times New Roman" w:hAnsi="Times New Roman" w:cs="Times New Roman"/>
          <w:sz w:val="28"/>
          <w:szCs w:val="28"/>
          <w:lang w:val="uk-UA"/>
        </w:rPr>
        <w:t>poзмoвний</w:t>
      </w:r>
      <w:proofErr w:type="spellEnd"/>
      <w:r w:rsidRPr="00F911A2">
        <w:rPr>
          <w:rFonts w:ascii="Times New Roman" w:hAnsi="Times New Roman" w:cs="Times New Roman"/>
          <w:sz w:val="28"/>
          <w:szCs w:val="28"/>
          <w:lang w:val="uk-UA"/>
        </w:rPr>
        <w:t xml:space="preserve"> </w:t>
      </w:r>
      <w:proofErr w:type="spellStart"/>
      <w:r w:rsidRPr="00F911A2">
        <w:rPr>
          <w:rFonts w:ascii="Times New Roman" w:hAnsi="Times New Roman" w:cs="Times New Roman"/>
          <w:sz w:val="28"/>
          <w:szCs w:val="28"/>
          <w:lang w:val="uk-UA"/>
        </w:rPr>
        <w:t>уpoк</w:t>
      </w:r>
      <w:proofErr w:type="spellEnd"/>
      <w:r w:rsidRPr="00F911A2">
        <w:rPr>
          <w:rFonts w:ascii="Times New Roman" w:hAnsi="Times New Roman" w:cs="Times New Roman"/>
          <w:sz w:val="28"/>
          <w:szCs w:val="28"/>
          <w:lang w:val="uk-UA"/>
        </w:rPr>
        <w:t>.</w:t>
      </w:r>
    </w:p>
    <w:p w:rsidR="00747411" w:rsidRPr="00F911A2" w:rsidRDefault="00747411" w:rsidP="00F911A2">
      <w:pPr>
        <w:numPr>
          <w:ilvl w:val="0"/>
          <w:numId w:val="13"/>
        </w:numPr>
        <w:spacing w:after="0" w:line="240" w:lineRule="auto"/>
        <w:jc w:val="both"/>
        <w:rPr>
          <w:rFonts w:ascii="Times New Roman" w:hAnsi="Times New Roman" w:cs="Times New Roman"/>
          <w:sz w:val="28"/>
          <w:szCs w:val="28"/>
          <w:lang w:val="uk-UA"/>
        </w:rPr>
      </w:pPr>
      <w:proofErr w:type="spellStart"/>
      <w:r w:rsidRPr="00F911A2">
        <w:rPr>
          <w:rFonts w:ascii="Times New Roman" w:hAnsi="Times New Roman" w:cs="Times New Roman"/>
          <w:b/>
          <w:sz w:val="28"/>
          <w:szCs w:val="28"/>
          <w:lang w:val="uk-UA"/>
        </w:rPr>
        <w:t>Фpизуpa</w:t>
      </w:r>
      <w:proofErr w:type="spellEnd"/>
      <w:r w:rsidRPr="00F911A2">
        <w:rPr>
          <w:rFonts w:ascii="Times New Roman" w:hAnsi="Times New Roman" w:cs="Times New Roman"/>
          <w:b/>
          <w:sz w:val="28"/>
          <w:szCs w:val="28"/>
          <w:lang w:val="uk-UA"/>
        </w:rPr>
        <w:t xml:space="preserve"> </w:t>
      </w:r>
      <w:r w:rsidRPr="00F911A2">
        <w:rPr>
          <w:rFonts w:ascii="Times New Roman" w:hAnsi="Times New Roman" w:cs="Times New Roman"/>
          <w:sz w:val="28"/>
          <w:szCs w:val="28"/>
          <w:lang w:val="uk-UA"/>
        </w:rPr>
        <w:t xml:space="preserve">— </w:t>
      </w:r>
      <w:proofErr w:type="spellStart"/>
      <w:r w:rsidRPr="00F911A2">
        <w:rPr>
          <w:rFonts w:ascii="Times New Roman" w:hAnsi="Times New Roman" w:cs="Times New Roman"/>
          <w:sz w:val="28"/>
          <w:szCs w:val="28"/>
          <w:lang w:val="uk-UA"/>
        </w:rPr>
        <w:t>зaчіскa</w:t>
      </w:r>
      <w:proofErr w:type="spellEnd"/>
      <w:r w:rsidRPr="00F911A2">
        <w:rPr>
          <w:rFonts w:ascii="Times New Roman" w:hAnsi="Times New Roman" w:cs="Times New Roman"/>
          <w:sz w:val="28"/>
          <w:szCs w:val="28"/>
          <w:lang w:val="uk-UA"/>
        </w:rPr>
        <w:t>.</w:t>
      </w:r>
    </w:p>
    <w:p w:rsidR="00747411" w:rsidRPr="00F911A2" w:rsidRDefault="00747411" w:rsidP="00F911A2">
      <w:pPr>
        <w:numPr>
          <w:ilvl w:val="0"/>
          <w:numId w:val="13"/>
        </w:numPr>
        <w:spacing w:after="0" w:line="240" w:lineRule="auto"/>
        <w:jc w:val="both"/>
        <w:rPr>
          <w:rFonts w:ascii="Times New Roman" w:hAnsi="Times New Roman" w:cs="Times New Roman"/>
          <w:sz w:val="28"/>
          <w:szCs w:val="28"/>
          <w:lang w:val="uk-UA"/>
        </w:rPr>
      </w:pPr>
      <w:proofErr w:type="spellStart"/>
      <w:r w:rsidRPr="00F911A2">
        <w:rPr>
          <w:rFonts w:ascii="Times New Roman" w:hAnsi="Times New Roman" w:cs="Times New Roman"/>
          <w:b/>
          <w:sz w:val="28"/>
          <w:szCs w:val="28"/>
          <w:lang w:val="uk-UA"/>
        </w:rPr>
        <w:t>Ціхa</w:t>
      </w:r>
      <w:proofErr w:type="spellEnd"/>
      <w:r w:rsidRPr="00F911A2">
        <w:rPr>
          <w:rFonts w:ascii="Times New Roman" w:hAnsi="Times New Roman" w:cs="Times New Roman"/>
          <w:b/>
          <w:sz w:val="28"/>
          <w:szCs w:val="28"/>
          <w:lang w:val="uk-UA"/>
        </w:rPr>
        <w:t xml:space="preserve"> </w:t>
      </w:r>
      <w:r w:rsidRPr="00F911A2">
        <w:rPr>
          <w:rFonts w:ascii="Times New Roman" w:hAnsi="Times New Roman" w:cs="Times New Roman"/>
          <w:sz w:val="28"/>
          <w:szCs w:val="28"/>
          <w:lang w:val="uk-UA"/>
        </w:rPr>
        <w:t xml:space="preserve">— </w:t>
      </w:r>
      <w:proofErr w:type="spellStart"/>
      <w:r w:rsidRPr="00F911A2">
        <w:rPr>
          <w:rFonts w:ascii="Times New Roman" w:hAnsi="Times New Roman" w:cs="Times New Roman"/>
          <w:sz w:val="28"/>
          <w:szCs w:val="28"/>
          <w:lang w:val="uk-UA"/>
        </w:rPr>
        <w:t>пpикметa</w:t>
      </w:r>
      <w:proofErr w:type="spellEnd"/>
      <w:r w:rsidRPr="00F911A2">
        <w:rPr>
          <w:rFonts w:ascii="Times New Roman" w:hAnsi="Times New Roman" w:cs="Times New Roman"/>
          <w:sz w:val="28"/>
          <w:szCs w:val="28"/>
          <w:lang w:val="uk-UA"/>
        </w:rPr>
        <w:t xml:space="preserve">, </w:t>
      </w:r>
      <w:proofErr w:type="spellStart"/>
      <w:r w:rsidRPr="00F911A2">
        <w:rPr>
          <w:rFonts w:ascii="Times New Roman" w:hAnsi="Times New Roman" w:cs="Times New Roman"/>
          <w:sz w:val="28"/>
          <w:szCs w:val="28"/>
          <w:lang w:val="uk-UA"/>
        </w:rPr>
        <w:t>pисa</w:t>
      </w:r>
      <w:proofErr w:type="spellEnd"/>
      <w:r w:rsidRPr="00F911A2">
        <w:rPr>
          <w:rFonts w:ascii="Times New Roman" w:hAnsi="Times New Roman" w:cs="Times New Roman"/>
          <w:sz w:val="28"/>
          <w:szCs w:val="28"/>
          <w:lang w:val="uk-UA"/>
        </w:rPr>
        <w:t>.</w:t>
      </w:r>
    </w:p>
    <w:p w:rsidR="00747411" w:rsidRPr="00F911A2" w:rsidRDefault="00747411" w:rsidP="00F911A2">
      <w:pPr>
        <w:numPr>
          <w:ilvl w:val="0"/>
          <w:numId w:val="13"/>
        </w:numPr>
        <w:spacing w:after="0" w:line="240" w:lineRule="auto"/>
        <w:jc w:val="both"/>
        <w:rPr>
          <w:rFonts w:ascii="Times New Roman" w:hAnsi="Times New Roman" w:cs="Times New Roman"/>
          <w:sz w:val="28"/>
          <w:szCs w:val="28"/>
          <w:lang w:val="uk-UA"/>
        </w:rPr>
      </w:pPr>
      <w:proofErr w:type="spellStart"/>
      <w:r w:rsidRPr="00F911A2">
        <w:rPr>
          <w:rFonts w:ascii="Times New Roman" w:hAnsi="Times New Roman" w:cs="Times New Roman"/>
          <w:b/>
          <w:sz w:val="28"/>
          <w:szCs w:val="28"/>
          <w:lang w:val="uk-UA"/>
        </w:rPr>
        <w:t>Зaвoдoвий</w:t>
      </w:r>
      <w:proofErr w:type="spellEnd"/>
      <w:r w:rsidRPr="00F911A2">
        <w:rPr>
          <w:rFonts w:ascii="Times New Roman" w:hAnsi="Times New Roman" w:cs="Times New Roman"/>
          <w:b/>
          <w:sz w:val="28"/>
          <w:szCs w:val="28"/>
          <w:lang w:val="uk-UA"/>
        </w:rPr>
        <w:t xml:space="preserve"> </w:t>
      </w:r>
      <w:r w:rsidRPr="00F911A2">
        <w:rPr>
          <w:rFonts w:ascii="Times New Roman" w:hAnsi="Times New Roman" w:cs="Times New Roman"/>
          <w:sz w:val="28"/>
          <w:szCs w:val="28"/>
          <w:lang w:val="uk-UA"/>
        </w:rPr>
        <w:t xml:space="preserve">— </w:t>
      </w:r>
      <w:proofErr w:type="spellStart"/>
      <w:r w:rsidRPr="00F911A2">
        <w:rPr>
          <w:rFonts w:ascii="Times New Roman" w:hAnsi="Times New Roman" w:cs="Times New Roman"/>
          <w:sz w:val="28"/>
          <w:szCs w:val="28"/>
          <w:lang w:val="uk-UA"/>
        </w:rPr>
        <w:t>фaхoвий</w:t>
      </w:r>
      <w:proofErr w:type="spellEnd"/>
      <w:r w:rsidRPr="00F911A2">
        <w:rPr>
          <w:rFonts w:ascii="Times New Roman" w:hAnsi="Times New Roman" w:cs="Times New Roman"/>
          <w:sz w:val="28"/>
          <w:szCs w:val="28"/>
          <w:lang w:val="uk-UA"/>
        </w:rPr>
        <w:t xml:space="preserve">, </w:t>
      </w:r>
      <w:proofErr w:type="spellStart"/>
      <w:r w:rsidRPr="00F911A2">
        <w:rPr>
          <w:rFonts w:ascii="Times New Roman" w:hAnsi="Times New Roman" w:cs="Times New Roman"/>
          <w:sz w:val="28"/>
          <w:szCs w:val="28"/>
          <w:lang w:val="uk-UA"/>
        </w:rPr>
        <w:t>пpoфесійний</w:t>
      </w:r>
      <w:proofErr w:type="spellEnd"/>
      <w:r w:rsidRPr="00F911A2">
        <w:rPr>
          <w:rFonts w:ascii="Times New Roman" w:hAnsi="Times New Roman" w:cs="Times New Roman"/>
          <w:sz w:val="28"/>
          <w:szCs w:val="28"/>
          <w:lang w:val="uk-UA"/>
        </w:rPr>
        <w:t>.</w:t>
      </w:r>
    </w:p>
    <w:p w:rsidR="00747411" w:rsidRDefault="00563416" w:rsidP="00563416">
      <w:pPr>
        <w:spacing w:after="0" w:line="240" w:lineRule="auto"/>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Ключові епізоди</w:t>
      </w:r>
    </w:p>
    <w:p w:rsidR="00F911A2" w:rsidRPr="0073472E" w:rsidRDefault="00F911A2" w:rsidP="00563416">
      <w:pPr>
        <w:spacing w:after="0" w:line="240" w:lineRule="auto"/>
        <w:ind w:firstLine="567"/>
        <w:jc w:val="center"/>
        <w:rPr>
          <w:rFonts w:ascii="Times New Roman" w:hAnsi="Times New Roman" w:cs="Times New Roman"/>
          <w:b/>
          <w:i/>
          <w:sz w:val="25"/>
          <w:szCs w:val="25"/>
          <w:lang w:val="uk-UA"/>
        </w:rPr>
      </w:pPr>
      <w:r w:rsidRPr="0073472E">
        <w:rPr>
          <w:rFonts w:ascii="Times New Roman" w:hAnsi="Times New Roman" w:cs="Times New Roman"/>
          <w:b/>
          <w:i/>
          <w:sz w:val="25"/>
          <w:szCs w:val="25"/>
          <w:lang w:val="uk-UA"/>
        </w:rPr>
        <w:t>Епізод 1</w:t>
      </w:r>
    </w:p>
    <w:p w:rsidR="00F911A2" w:rsidRPr="0073472E" w:rsidRDefault="00F911A2"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Не можу слухати меланхолійної музики.</w:t>
      </w:r>
    </w:p>
    <w:p w:rsidR="00F911A2" w:rsidRPr="0073472E" w:rsidRDefault="00F911A2"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 xml:space="preserve">А вже найменше такої, що приваблює зразу душу ясними, до танцю </w:t>
      </w:r>
      <w:proofErr w:type="spellStart"/>
      <w:r w:rsidRPr="0073472E">
        <w:rPr>
          <w:rFonts w:ascii="Times New Roman" w:hAnsi="Times New Roman" w:cs="Times New Roman"/>
          <w:sz w:val="25"/>
          <w:szCs w:val="25"/>
          <w:lang w:val="uk-UA"/>
        </w:rPr>
        <w:t>визиваючими</w:t>
      </w:r>
      <w:proofErr w:type="spellEnd"/>
      <w:r w:rsidRPr="0073472E">
        <w:rPr>
          <w:rFonts w:ascii="Times New Roman" w:hAnsi="Times New Roman" w:cs="Times New Roman"/>
          <w:sz w:val="25"/>
          <w:szCs w:val="25"/>
          <w:lang w:val="uk-UA"/>
        </w:rPr>
        <w:t xml:space="preserve"> граціозними звуками, а відтак, </w:t>
      </w:r>
      <w:proofErr w:type="spellStart"/>
      <w:r w:rsidRPr="0073472E">
        <w:rPr>
          <w:rFonts w:ascii="Times New Roman" w:hAnsi="Times New Roman" w:cs="Times New Roman"/>
          <w:sz w:val="25"/>
          <w:szCs w:val="25"/>
          <w:lang w:val="uk-UA"/>
        </w:rPr>
        <w:t>зрікаючися</w:t>
      </w:r>
      <w:proofErr w:type="spellEnd"/>
      <w:r w:rsidRPr="0073472E">
        <w:rPr>
          <w:rFonts w:ascii="Times New Roman" w:hAnsi="Times New Roman" w:cs="Times New Roman"/>
          <w:sz w:val="25"/>
          <w:szCs w:val="25"/>
          <w:lang w:val="uk-UA"/>
        </w:rPr>
        <w:t xml:space="preserve"> їх </w:t>
      </w:r>
      <w:proofErr w:type="spellStart"/>
      <w:r w:rsidRPr="0073472E">
        <w:rPr>
          <w:rFonts w:ascii="Times New Roman" w:hAnsi="Times New Roman" w:cs="Times New Roman"/>
          <w:sz w:val="25"/>
          <w:szCs w:val="25"/>
          <w:lang w:val="uk-UA"/>
        </w:rPr>
        <w:t>незамітно</w:t>
      </w:r>
      <w:proofErr w:type="spellEnd"/>
      <w:r w:rsidRPr="0073472E">
        <w:rPr>
          <w:rFonts w:ascii="Times New Roman" w:hAnsi="Times New Roman" w:cs="Times New Roman"/>
          <w:sz w:val="25"/>
          <w:szCs w:val="25"/>
          <w:lang w:val="uk-UA"/>
        </w:rPr>
        <w:t xml:space="preserve">, ллється лиш одною широкою </w:t>
      </w:r>
      <w:proofErr w:type="spellStart"/>
      <w:r w:rsidRPr="0073472E">
        <w:rPr>
          <w:rFonts w:ascii="Times New Roman" w:hAnsi="Times New Roman" w:cs="Times New Roman"/>
          <w:sz w:val="25"/>
          <w:szCs w:val="25"/>
          <w:lang w:val="uk-UA"/>
        </w:rPr>
        <w:t>струєю</w:t>
      </w:r>
      <w:proofErr w:type="spellEnd"/>
      <w:r w:rsidRPr="0073472E">
        <w:rPr>
          <w:rFonts w:ascii="Times New Roman" w:hAnsi="Times New Roman" w:cs="Times New Roman"/>
          <w:sz w:val="25"/>
          <w:szCs w:val="25"/>
          <w:lang w:val="uk-UA"/>
        </w:rPr>
        <w:t xml:space="preserve"> смутку! Я розпадаюся тоді в чуття і не можу опертися настроєві сумному, мов креповий флер, якого позбутися мені не так легко. Зате, як пронесеться музика блиску, я подвійно живу.</w:t>
      </w:r>
    </w:p>
    <w:p w:rsidR="00F911A2" w:rsidRPr="0073472E" w:rsidRDefault="00F911A2"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Обнімала би тоді цілий світ, заявляючи далеко-широко, що музика грає!</w:t>
      </w:r>
    </w:p>
    <w:p w:rsidR="00F911A2" w:rsidRPr="0073472E" w:rsidRDefault="00F911A2"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І класичну музику люблю.</w:t>
      </w:r>
    </w:p>
    <w:p w:rsidR="00F911A2" w:rsidRPr="0073472E" w:rsidRDefault="00F911A2"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 xml:space="preserve">Навчила мене її розуміти й відгадувати по "мотивах", одна з моїх товаришок, якої душа немов складалася з тонів і була сама </w:t>
      </w:r>
      <w:proofErr w:type="spellStart"/>
      <w:r w:rsidRPr="0073472E">
        <w:rPr>
          <w:rFonts w:ascii="Times New Roman" w:hAnsi="Times New Roman" w:cs="Times New Roman"/>
          <w:sz w:val="25"/>
          <w:szCs w:val="25"/>
          <w:lang w:val="uk-UA"/>
        </w:rPr>
        <w:t>олицетворена</w:t>
      </w:r>
      <w:proofErr w:type="spellEnd"/>
      <w:r w:rsidRPr="0073472E">
        <w:rPr>
          <w:rFonts w:ascii="Times New Roman" w:hAnsi="Times New Roman" w:cs="Times New Roman"/>
          <w:sz w:val="25"/>
          <w:szCs w:val="25"/>
          <w:lang w:val="uk-UA"/>
        </w:rPr>
        <w:t xml:space="preserve"> музика.</w:t>
      </w:r>
    </w:p>
    <w:p w:rsidR="00F911A2" w:rsidRPr="0073472E" w:rsidRDefault="00F911A2"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Вона вічно шукала гармонії.</w:t>
      </w:r>
    </w:p>
    <w:p w:rsidR="00F911A2" w:rsidRPr="0073472E" w:rsidRDefault="00F911A2"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В людях, в їх відчуванні, в їх відносинах до себе і до природи...</w:t>
      </w:r>
    </w:p>
    <w:p w:rsidR="00CE2E30" w:rsidRPr="00046978" w:rsidRDefault="00CE2E30" w:rsidP="00CE2E30">
      <w:pPr>
        <w:pStyle w:val="a5"/>
        <w:numPr>
          <w:ilvl w:val="0"/>
          <w:numId w:val="1"/>
        </w:numPr>
        <w:spacing w:after="0" w:line="240" w:lineRule="auto"/>
        <w:jc w:val="both"/>
        <w:rPr>
          <w:rFonts w:ascii="Times New Roman" w:hAnsi="Times New Roman" w:cs="Times New Roman"/>
          <w:b/>
          <w:i/>
          <w:sz w:val="25"/>
          <w:szCs w:val="25"/>
          <w:lang w:val="uk-UA"/>
        </w:rPr>
      </w:pPr>
      <w:r w:rsidRPr="00046978">
        <w:rPr>
          <w:rFonts w:ascii="Times New Roman" w:hAnsi="Times New Roman" w:cs="Times New Roman"/>
          <w:b/>
          <w:i/>
          <w:sz w:val="25"/>
          <w:szCs w:val="25"/>
          <w:lang w:val="uk-UA"/>
        </w:rPr>
        <w:t>На які емоції та почуття спрямовують нас перші абзаци новели? Ми можемо спрогнозувати про що поведе мову авторка?</w:t>
      </w:r>
    </w:p>
    <w:p w:rsidR="00F911A2" w:rsidRPr="0073472E" w:rsidRDefault="00F911A2" w:rsidP="00563416">
      <w:pPr>
        <w:spacing w:after="0" w:line="240" w:lineRule="auto"/>
        <w:ind w:firstLine="567"/>
        <w:jc w:val="center"/>
        <w:rPr>
          <w:rFonts w:ascii="Times New Roman" w:hAnsi="Times New Roman" w:cs="Times New Roman"/>
          <w:b/>
          <w:i/>
          <w:sz w:val="25"/>
          <w:szCs w:val="25"/>
          <w:lang w:val="uk-UA"/>
        </w:rPr>
      </w:pPr>
      <w:r w:rsidRPr="0073472E">
        <w:rPr>
          <w:rFonts w:ascii="Times New Roman" w:hAnsi="Times New Roman" w:cs="Times New Roman"/>
          <w:b/>
          <w:i/>
          <w:sz w:val="25"/>
          <w:szCs w:val="25"/>
          <w:lang w:val="uk-UA"/>
        </w:rPr>
        <w:t>Епізод 2</w:t>
      </w:r>
    </w:p>
    <w:p w:rsidR="00F911A2" w:rsidRPr="0073472E" w:rsidRDefault="00F911A2" w:rsidP="00563416">
      <w:pPr>
        <w:spacing w:after="0" w:line="240" w:lineRule="auto"/>
        <w:ind w:firstLine="567"/>
        <w:jc w:val="both"/>
        <w:rPr>
          <w:rFonts w:ascii="Times New Roman" w:eastAsia="Georgia" w:hAnsi="Times New Roman" w:cs="Times New Roman"/>
          <w:sz w:val="25"/>
          <w:szCs w:val="25"/>
          <w:lang w:val="uk-UA" w:eastAsia="ru-RU"/>
        </w:rPr>
      </w:pPr>
      <w:r w:rsidRPr="0073472E">
        <w:rPr>
          <w:rFonts w:ascii="Times New Roman" w:eastAsia="Georgia" w:hAnsi="Times New Roman" w:cs="Times New Roman"/>
          <w:sz w:val="25"/>
          <w:szCs w:val="25"/>
          <w:lang w:val="uk-UA" w:eastAsia="ru-RU"/>
        </w:rPr>
        <w:t xml:space="preserve">— Коли останемося незамужніми </w:t>
      </w:r>
      <w:proofErr w:type="spellStart"/>
      <w:r w:rsidRPr="0073472E">
        <w:rPr>
          <w:rFonts w:ascii="Times New Roman" w:eastAsia="Georgia" w:hAnsi="Times New Roman" w:cs="Times New Roman"/>
          <w:sz w:val="25"/>
          <w:szCs w:val="25"/>
          <w:lang w:val="uk-UA" w:eastAsia="ru-RU"/>
        </w:rPr>
        <w:t>женщинами</w:t>
      </w:r>
      <w:proofErr w:type="spellEnd"/>
      <w:r w:rsidRPr="0073472E">
        <w:rPr>
          <w:rFonts w:ascii="Times New Roman" w:eastAsia="Georgia" w:hAnsi="Times New Roman" w:cs="Times New Roman"/>
          <w:sz w:val="25"/>
          <w:szCs w:val="25"/>
          <w:lang w:val="uk-UA" w:eastAsia="ru-RU"/>
        </w:rPr>
        <w:t xml:space="preserve">, — говорила (слова "стара панна" ненавиділа), — то будемо також разом жити. Візьмемо собі ще третього члена в компанію, бо двох замало і не можна ніякої програми, ні статутів уложити, і будемо жити. Випробуємо третього компаньйона, з яких прикмет складається він, який у нього темперамент, як завелика освіта, як задалеко сягає поглядами в минувшість або будучність, а відтак приймемо. Потім най надходять на нас ті страшила, якими лякають перед </w:t>
      </w:r>
      <w:proofErr w:type="spellStart"/>
      <w:r w:rsidRPr="0073472E">
        <w:rPr>
          <w:rFonts w:ascii="Times New Roman" w:eastAsia="Georgia" w:hAnsi="Times New Roman" w:cs="Times New Roman"/>
          <w:sz w:val="25"/>
          <w:szCs w:val="25"/>
          <w:lang w:val="uk-UA" w:eastAsia="ru-RU"/>
        </w:rPr>
        <w:t>незамужністю</w:t>
      </w:r>
      <w:proofErr w:type="spellEnd"/>
      <w:r w:rsidRPr="0073472E">
        <w:rPr>
          <w:rFonts w:ascii="Times New Roman" w:eastAsia="Georgia" w:hAnsi="Times New Roman" w:cs="Times New Roman"/>
          <w:sz w:val="25"/>
          <w:szCs w:val="25"/>
          <w:lang w:val="uk-UA" w:eastAsia="ru-RU"/>
        </w:rPr>
        <w:t xml:space="preserve">, як — самітність, безпомічність, дивацтво і т. ін. Ми не будемо самітні. Не будемо смішні, не будемо, так сказати б, бідні. Будемо мати своє товариство, розуміється й мужчин, бо без мужчин – монотонно, і будемо собі жити по душі. Тоді юрба переконається, що незамужня жінка — то не предмет насміху й пожалування, лише істота, що </w:t>
      </w:r>
      <w:proofErr w:type="spellStart"/>
      <w:r w:rsidRPr="0073472E">
        <w:rPr>
          <w:rFonts w:ascii="Times New Roman" w:eastAsia="Georgia" w:hAnsi="Times New Roman" w:cs="Times New Roman"/>
          <w:sz w:val="25"/>
          <w:szCs w:val="25"/>
          <w:lang w:val="uk-UA" w:eastAsia="ru-RU"/>
        </w:rPr>
        <w:t>розвинулася</w:t>
      </w:r>
      <w:proofErr w:type="spellEnd"/>
      <w:r w:rsidRPr="0073472E">
        <w:rPr>
          <w:rFonts w:ascii="Times New Roman" w:eastAsia="Georgia" w:hAnsi="Times New Roman" w:cs="Times New Roman"/>
          <w:sz w:val="25"/>
          <w:szCs w:val="25"/>
          <w:lang w:val="uk-UA" w:eastAsia="ru-RU"/>
        </w:rPr>
        <w:t xml:space="preserve"> </w:t>
      </w:r>
      <w:proofErr w:type="spellStart"/>
      <w:r w:rsidRPr="0073472E">
        <w:rPr>
          <w:rFonts w:ascii="Times New Roman" w:eastAsia="Georgia" w:hAnsi="Times New Roman" w:cs="Times New Roman"/>
          <w:sz w:val="25"/>
          <w:szCs w:val="25"/>
          <w:lang w:val="uk-UA" w:eastAsia="ru-RU"/>
        </w:rPr>
        <w:t>неподілено</w:t>
      </w:r>
      <w:proofErr w:type="spellEnd"/>
      <w:r w:rsidRPr="0073472E">
        <w:rPr>
          <w:rFonts w:ascii="Times New Roman" w:eastAsia="Georgia" w:hAnsi="Times New Roman" w:cs="Times New Roman"/>
          <w:sz w:val="25"/>
          <w:szCs w:val="25"/>
          <w:lang w:val="uk-UA" w:eastAsia="ru-RU"/>
        </w:rPr>
        <w:t xml:space="preserve">. Значить: не будемо, приміром, жінками чоловіків або матерями, лише самими жінками. Ти розумієш? Будемо людьми, що не пішли ані в жінки, ані в матері, а </w:t>
      </w:r>
      <w:proofErr w:type="spellStart"/>
      <w:r w:rsidRPr="0073472E">
        <w:rPr>
          <w:rFonts w:ascii="Times New Roman" w:eastAsia="Georgia" w:hAnsi="Times New Roman" w:cs="Times New Roman"/>
          <w:sz w:val="25"/>
          <w:szCs w:val="25"/>
          <w:lang w:val="uk-UA" w:eastAsia="ru-RU"/>
        </w:rPr>
        <w:t>розвинулися</w:t>
      </w:r>
      <w:proofErr w:type="spellEnd"/>
      <w:r w:rsidRPr="0073472E">
        <w:rPr>
          <w:rFonts w:ascii="Times New Roman" w:eastAsia="Georgia" w:hAnsi="Times New Roman" w:cs="Times New Roman"/>
          <w:sz w:val="25"/>
          <w:szCs w:val="25"/>
          <w:lang w:val="uk-UA" w:eastAsia="ru-RU"/>
        </w:rPr>
        <w:t xml:space="preserve"> так вповні... Я не кажу, що йду саме до того ідеалу. Я живу штукою, і вона </w:t>
      </w:r>
      <w:proofErr w:type="spellStart"/>
      <w:r w:rsidRPr="0073472E">
        <w:rPr>
          <w:rFonts w:ascii="Times New Roman" w:eastAsia="Georgia" w:hAnsi="Times New Roman" w:cs="Times New Roman"/>
          <w:sz w:val="25"/>
          <w:szCs w:val="25"/>
          <w:lang w:val="uk-UA" w:eastAsia="ru-RU"/>
        </w:rPr>
        <w:t>вдоволює</w:t>
      </w:r>
      <w:proofErr w:type="spellEnd"/>
      <w:r w:rsidRPr="0073472E">
        <w:rPr>
          <w:rFonts w:ascii="Times New Roman" w:eastAsia="Georgia" w:hAnsi="Times New Roman" w:cs="Times New Roman"/>
          <w:sz w:val="25"/>
          <w:szCs w:val="25"/>
          <w:lang w:val="uk-UA" w:eastAsia="ru-RU"/>
        </w:rPr>
        <w:t xml:space="preserve"> цілковито мою душу; може бути, що й віддамся, не знаю, але коли не віддамся, то певно не буду застрашеною птахою, що мов цілий світ просить о прощення, що мужа не має...</w:t>
      </w:r>
    </w:p>
    <w:p w:rsidR="00CE2E30" w:rsidRPr="0073472E" w:rsidRDefault="00CE2E30" w:rsidP="0073472E">
      <w:pPr>
        <w:pStyle w:val="a5"/>
        <w:numPr>
          <w:ilvl w:val="0"/>
          <w:numId w:val="1"/>
        </w:numPr>
        <w:spacing w:after="0" w:line="240" w:lineRule="auto"/>
        <w:jc w:val="both"/>
        <w:rPr>
          <w:rFonts w:ascii="Times New Roman" w:hAnsi="Times New Roman" w:cs="Times New Roman"/>
          <w:b/>
          <w:i/>
          <w:sz w:val="25"/>
          <w:szCs w:val="25"/>
          <w:lang w:val="uk-UA"/>
        </w:rPr>
      </w:pPr>
      <w:r w:rsidRPr="0073472E">
        <w:rPr>
          <w:rFonts w:ascii="Times New Roman" w:hAnsi="Times New Roman" w:cs="Times New Roman"/>
          <w:b/>
          <w:i/>
          <w:sz w:val="25"/>
          <w:szCs w:val="25"/>
          <w:lang w:val="uk-UA"/>
        </w:rPr>
        <w:lastRenderedPageBreak/>
        <w:t>Яке майбутнє змальовує Марті артистка? Чи погоджуєтесь ви з таким баченням? Думку аргументуйте.</w:t>
      </w:r>
    </w:p>
    <w:p w:rsidR="00F911A2" w:rsidRPr="0073472E" w:rsidRDefault="00F911A2" w:rsidP="00563416">
      <w:pPr>
        <w:spacing w:after="0" w:line="240" w:lineRule="auto"/>
        <w:ind w:firstLine="567"/>
        <w:jc w:val="center"/>
        <w:rPr>
          <w:rFonts w:ascii="Times New Roman" w:hAnsi="Times New Roman" w:cs="Times New Roman"/>
          <w:b/>
          <w:i/>
          <w:sz w:val="25"/>
          <w:szCs w:val="25"/>
          <w:lang w:val="uk-UA"/>
        </w:rPr>
      </w:pPr>
      <w:r w:rsidRPr="0073472E">
        <w:rPr>
          <w:rFonts w:ascii="Times New Roman" w:hAnsi="Times New Roman" w:cs="Times New Roman"/>
          <w:b/>
          <w:i/>
          <w:sz w:val="25"/>
          <w:szCs w:val="25"/>
          <w:lang w:val="uk-UA"/>
        </w:rPr>
        <w:t>Епізод 3</w:t>
      </w:r>
    </w:p>
    <w:p w:rsidR="00F911A2" w:rsidRPr="0073472E" w:rsidRDefault="00F911A2"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Не знаю чому, я неустанно дивилася на неї. Мене неначе тягло до неї, неначе силувало віддати їй цілу свою істоту на услугу або й ще більше: віддати всю ясність своєї душі, натхнути її тим. Сама не знаю, що таке тягло мене до неї...</w:t>
      </w:r>
    </w:p>
    <w:p w:rsidR="00F911A2" w:rsidRPr="0073472E" w:rsidRDefault="00F911A2"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 xml:space="preserve">"Коли б оглянулася! Коли б оглянулася! — думала я неустанно. — Чи я не бачила її вже давніше? Мусила бачити вже, коли сиділа </w:t>
      </w:r>
      <w:proofErr w:type="spellStart"/>
      <w:r w:rsidRPr="0073472E">
        <w:rPr>
          <w:rFonts w:ascii="Times New Roman" w:hAnsi="Times New Roman" w:cs="Times New Roman"/>
          <w:sz w:val="25"/>
          <w:szCs w:val="25"/>
          <w:lang w:val="uk-UA"/>
        </w:rPr>
        <w:t>передо</w:t>
      </w:r>
      <w:proofErr w:type="spellEnd"/>
      <w:r w:rsidRPr="0073472E">
        <w:rPr>
          <w:rFonts w:ascii="Times New Roman" w:hAnsi="Times New Roman" w:cs="Times New Roman"/>
          <w:sz w:val="25"/>
          <w:szCs w:val="25"/>
          <w:lang w:val="uk-UA"/>
        </w:rPr>
        <w:t xml:space="preserve"> мною в другім ряді... Коли б обернулася!.." Вона обернулася. Саме в тій хвилі обернулася перший раз сього вечора й глянула мені просто в очі. Великим, здивованим, майже допитливим поглядом...</w:t>
      </w:r>
    </w:p>
    <w:p w:rsidR="00CE2E30" w:rsidRPr="0073472E" w:rsidRDefault="00121CB3" w:rsidP="00CE2E30">
      <w:pPr>
        <w:pStyle w:val="a5"/>
        <w:numPr>
          <w:ilvl w:val="0"/>
          <w:numId w:val="1"/>
        </w:numPr>
        <w:spacing w:after="0" w:line="240" w:lineRule="auto"/>
        <w:jc w:val="both"/>
        <w:rPr>
          <w:rFonts w:ascii="Times New Roman" w:hAnsi="Times New Roman" w:cs="Times New Roman"/>
          <w:b/>
          <w:i/>
          <w:sz w:val="25"/>
          <w:szCs w:val="25"/>
          <w:lang w:val="uk-UA"/>
        </w:rPr>
      </w:pPr>
      <w:r w:rsidRPr="0073472E">
        <w:rPr>
          <w:rFonts w:ascii="Times New Roman" w:hAnsi="Times New Roman" w:cs="Times New Roman"/>
          <w:b/>
          <w:i/>
          <w:sz w:val="25"/>
          <w:szCs w:val="25"/>
          <w:lang w:val="uk-UA"/>
        </w:rPr>
        <w:t>Чи важливе перше враження? Яке враження справила Софія на Марту?</w:t>
      </w:r>
      <w:r w:rsidR="00046978">
        <w:rPr>
          <w:rFonts w:ascii="Times New Roman" w:hAnsi="Times New Roman" w:cs="Times New Roman"/>
          <w:b/>
          <w:i/>
          <w:sz w:val="25"/>
          <w:szCs w:val="25"/>
          <w:lang w:val="uk-UA"/>
        </w:rPr>
        <w:t xml:space="preserve"> </w:t>
      </w:r>
      <w:r w:rsidR="0073472E">
        <w:rPr>
          <w:rFonts w:ascii="Times New Roman" w:hAnsi="Times New Roman" w:cs="Times New Roman"/>
          <w:b/>
          <w:i/>
          <w:sz w:val="25"/>
          <w:szCs w:val="25"/>
          <w:lang w:val="uk-UA"/>
        </w:rPr>
        <w:t>Спробуйте скористатися дедуктивним методом Шерлока Холмса та розповісти щось про головну героїню.</w:t>
      </w:r>
    </w:p>
    <w:p w:rsidR="00F911A2" w:rsidRPr="0073472E" w:rsidRDefault="00292E6A" w:rsidP="00563416">
      <w:pPr>
        <w:spacing w:after="0" w:line="240" w:lineRule="auto"/>
        <w:ind w:firstLine="567"/>
        <w:jc w:val="center"/>
        <w:rPr>
          <w:rFonts w:ascii="Times New Roman" w:hAnsi="Times New Roman" w:cs="Times New Roman"/>
          <w:b/>
          <w:i/>
          <w:sz w:val="25"/>
          <w:szCs w:val="25"/>
          <w:lang w:val="uk-UA"/>
        </w:rPr>
      </w:pPr>
      <w:r w:rsidRPr="0073472E">
        <w:rPr>
          <w:rFonts w:ascii="Times New Roman" w:hAnsi="Times New Roman" w:cs="Times New Roman"/>
          <w:b/>
          <w:i/>
          <w:sz w:val="25"/>
          <w:szCs w:val="25"/>
          <w:lang w:val="uk-UA"/>
        </w:rPr>
        <w:t>Епізод 4</w:t>
      </w:r>
    </w:p>
    <w:p w:rsidR="00292E6A" w:rsidRPr="0073472E" w:rsidRDefault="00292E6A"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Отворила інструмент цілком, щоби резонатор відітхнув уповні в "артистичній атмосфері", — і грала. Не які там штуки щораз іншого композитора, — лише одну штуку на цілий вечір.</w:t>
      </w:r>
    </w:p>
    <w:p w:rsidR="00292E6A" w:rsidRPr="0073472E" w:rsidRDefault="00292E6A"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 xml:space="preserve">— Се видається мені так, — об'яснила нам те, — як би чоловік читав відразу кількох авторів, а читаючи, не вглиблявся в жодного. </w:t>
      </w:r>
      <w:proofErr w:type="spellStart"/>
      <w:r w:rsidRPr="0073472E">
        <w:rPr>
          <w:rFonts w:ascii="Times New Roman" w:hAnsi="Times New Roman" w:cs="Times New Roman"/>
          <w:sz w:val="25"/>
          <w:szCs w:val="25"/>
          <w:lang w:val="uk-UA"/>
        </w:rPr>
        <w:t>Відограваючи</w:t>
      </w:r>
      <w:proofErr w:type="spellEnd"/>
      <w:r w:rsidRPr="0073472E">
        <w:rPr>
          <w:rFonts w:ascii="Times New Roman" w:hAnsi="Times New Roman" w:cs="Times New Roman"/>
          <w:sz w:val="25"/>
          <w:szCs w:val="25"/>
          <w:lang w:val="uk-UA"/>
        </w:rPr>
        <w:t xml:space="preserve"> композитора, треба відгадувати і його істоту, щоб зрозуміти мотив самої композиції. Інакше грання стає безхарактерне. Раз — що без душі композитора, а другий раз — що без душі грача, який не находить між композицією й собою </w:t>
      </w:r>
      <w:proofErr w:type="spellStart"/>
      <w:r w:rsidRPr="0073472E">
        <w:rPr>
          <w:rFonts w:ascii="Times New Roman" w:hAnsi="Times New Roman" w:cs="Times New Roman"/>
          <w:sz w:val="25"/>
          <w:szCs w:val="25"/>
          <w:lang w:val="uk-UA"/>
        </w:rPr>
        <w:t>нав'язуючих</w:t>
      </w:r>
      <w:proofErr w:type="spellEnd"/>
      <w:r w:rsidRPr="0073472E">
        <w:rPr>
          <w:rFonts w:ascii="Times New Roman" w:hAnsi="Times New Roman" w:cs="Times New Roman"/>
          <w:sz w:val="25"/>
          <w:szCs w:val="25"/>
          <w:lang w:val="uk-UA"/>
        </w:rPr>
        <w:t xml:space="preserve"> струн і грає напомацки. Те, що називають у звичайнім розумінні слова гарною грою, є лише гармонія звуків, нюансована чистою вправою.</w:t>
      </w:r>
    </w:p>
    <w:p w:rsidR="00292E6A" w:rsidRPr="0073472E" w:rsidRDefault="00292E6A"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 xml:space="preserve">Грала етюд Шопена </w:t>
      </w:r>
      <w:proofErr w:type="spellStart"/>
      <w:r w:rsidRPr="0073472E">
        <w:rPr>
          <w:rFonts w:ascii="Times New Roman" w:hAnsi="Times New Roman" w:cs="Times New Roman"/>
          <w:sz w:val="25"/>
          <w:szCs w:val="25"/>
          <w:lang w:val="uk-UA"/>
        </w:rPr>
        <w:t>ор</w:t>
      </w:r>
      <w:proofErr w:type="spellEnd"/>
      <w:r w:rsidRPr="0073472E">
        <w:rPr>
          <w:rFonts w:ascii="Times New Roman" w:hAnsi="Times New Roman" w:cs="Times New Roman"/>
          <w:sz w:val="25"/>
          <w:szCs w:val="25"/>
          <w:lang w:val="uk-UA"/>
        </w:rPr>
        <w:t>. 21 чи 24.</w:t>
      </w:r>
    </w:p>
    <w:p w:rsidR="00292E6A" w:rsidRPr="0073472E" w:rsidRDefault="00292E6A"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Кілька разів раз по раз.</w:t>
      </w:r>
    </w:p>
    <w:p w:rsidR="00292E6A" w:rsidRPr="0073472E" w:rsidRDefault="00292E6A"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І в тім, що вона передше говорила, була, мабуть, правда. Я чула не раз сей етюд, чула й забувала наново, але коли вона грала його і кілька разів раз по раз, — я неначе інший слух дістала.</w:t>
      </w:r>
    </w:p>
    <w:p w:rsidR="00292E6A" w:rsidRPr="0073472E" w:rsidRDefault="00292E6A"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Душа стала здібна розуміти музику...</w:t>
      </w:r>
    </w:p>
    <w:p w:rsidR="00121CB3" w:rsidRPr="0073472E" w:rsidRDefault="00121CB3" w:rsidP="00121CB3">
      <w:pPr>
        <w:pStyle w:val="a5"/>
        <w:numPr>
          <w:ilvl w:val="0"/>
          <w:numId w:val="1"/>
        </w:numPr>
        <w:spacing w:after="0" w:line="240" w:lineRule="auto"/>
        <w:jc w:val="both"/>
        <w:rPr>
          <w:rFonts w:ascii="Times New Roman" w:hAnsi="Times New Roman" w:cs="Times New Roman"/>
          <w:b/>
          <w:i/>
          <w:sz w:val="25"/>
          <w:szCs w:val="25"/>
          <w:lang w:val="uk-UA"/>
        </w:rPr>
      </w:pPr>
      <w:r w:rsidRPr="0073472E">
        <w:rPr>
          <w:rFonts w:ascii="Times New Roman" w:hAnsi="Times New Roman" w:cs="Times New Roman"/>
          <w:b/>
          <w:i/>
          <w:sz w:val="25"/>
          <w:szCs w:val="25"/>
          <w:lang w:val="uk-UA"/>
        </w:rPr>
        <w:t>Поясніть музичну філософію Софії. Чи погоджуєтесь ви з нею. Відповідь аргументуйте.</w:t>
      </w:r>
    </w:p>
    <w:p w:rsidR="00563416" w:rsidRPr="0073472E" w:rsidRDefault="00563416" w:rsidP="00563416">
      <w:pPr>
        <w:spacing w:after="0" w:line="240" w:lineRule="auto"/>
        <w:ind w:firstLine="567"/>
        <w:jc w:val="center"/>
        <w:rPr>
          <w:rFonts w:ascii="Times New Roman" w:hAnsi="Times New Roman" w:cs="Times New Roman"/>
          <w:b/>
          <w:i/>
          <w:sz w:val="25"/>
          <w:szCs w:val="25"/>
          <w:lang w:val="uk-UA"/>
        </w:rPr>
      </w:pPr>
      <w:r w:rsidRPr="0073472E">
        <w:rPr>
          <w:rFonts w:ascii="Times New Roman" w:hAnsi="Times New Roman" w:cs="Times New Roman"/>
          <w:b/>
          <w:i/>
          <w:sz w:val="25"/>
          <w:szCs w:val="25"/>
          <w:lang w:val="uk-UA"/>
        </w:rPr>
        <w:t>Епізод 5</w:t>
      </w:r>
    </w:p>
    <w:p w:rsidR="00563416" w:rsidRPr="0073472E" w:rsidRDefault="00563416"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Неописана ненависть відбилася на її звичайно спокійнім лиці, а очі заіскрилися злобою...</w:t>
      </w:r>
    </w:p>
    <w:p w:rsidR="00563416" w:rsidRPr="0073472E" w:rsidRDefault="00563416"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 xml:space="preserve">Самим інстинктом відчула я, що причина тому в незнайомих сусідах, але не мала відваги питати, а вона сама не сказала нічого. Відвернулася і приступила до </w:t>
      </w:r>
      <w:proofErr w:type="spellStart"/>
      <w:r w:rsidRPr="0073472E">
        <w:rPr>
          <w:rFonts w:ascii="Times New Roman" w:hAnsi="Times New Roman" w:cs="Times New Roman"/>
          <w:sz w:val="25"/>
          <w:szCs w:val="25"/>
          <w:lang w:val="uk-UA"/>
        </w:rPr>
        <w:t>фортеп'яна</w:t>
      </w:r>
      <w:proofErr w:type="spellEnd"/>
      <w:r w:rsidRPr="0073472E">
        <w:rPr>
          <w:rFonts w:ascii="Times New Roman" w:hAnsi="Times New Roman" w:cs="Times New Roman"/>
          <w:sz w:val="25"/>
          <w:szCs w:val="25"/>
          <w:lang w:val="uk-UA"/>
        </w:rPr>
        <w:t>. Панувала над собою, мов найсильніший мужчина.</w:t>
      </w:r>
    </w:p>
    <w:p w:rsidR="00563416" w:rsidRPr="0073472E" w:rsidRDefault="00563416"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Відтак заграла.</w:t>
      </w:r>
    </w:p>
    <w:p w:rsidR="00563416" w:rsidRPr="0073472E" w:rsidRDefault="00563416"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 xml:space="preserve">Був </w:t>
      </w:r>
      <w:proofErr w:type="spellStart"/>
      <w:r w:rsidRPr="0073472E">
        <w:rPr>
          <w:rFonts w:ascii="Times New Roman" w:hAnsi="Times New Roman" w:cs="Times New Roman"/>
          <w:sz w:val="25"/>
          <w:szCs w:val="25"/>
          <w:lang w:val="uk-UA"/>
        </w:rPr>
        <w:t>сумерок</w:t>
      </w:r>
      <w:proofErr w:type="spellEnd"/>
      <w:r w:rsidRPr="0073472E">
        <w:rPr>
          <w:rFonts w:ascii="Times New Roman" w:hAnsi="Times New Roman" w:cs="Times New Roman"/>
          <w:sz w:val="25"/>
          <w:szCs w:val="25"/>
          <w:lang w:val="uk-UA"/>
        </w:rPr>
        <w:t>, і вона грала з пам'яті.</w:t>
      </w:r>
    </w:p>
    <w:p w:rsidR="00563416" w:rsidRPr="0073472E" w:rsidRDefault="00563416"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 xml:space="preserve">Почала злегка, граціозно, </w:t>
      </w:r>
      <w:proofErr w:type="spellStart"/>
      <w:r w:rsidRPr="0073472E">
        <w:rPr>
          <w:rFonts w:ascii="Times New Roman" w:hAnsi="Times New Roman" w:cs="Times New Roman"/>
          <w:sz w:val="25"/>
          <w:szCs w:val="25"/>
          <w:lang w:val="uk-UA"/>
        </w:rPr>
        <w:t>немногими</w:t>
      </w:r>
      <w:proofErr w:type="spellEnd"/>
      <w:r w:rsidRPr="0073472E">
        <w:rPr>
          <w:rFonts w:ascii="Times New Roman" w:hAnsi="Times New Roman" w:cs="Times New Roman"/>
          <w:sz w:val="25"/>
          <w:szCs w:val="25"/>
          <w:lang w:val="uk-UA"/>
        </w:rPr>
        <w:t xml:space="preserve"> тонами якийсь вальс.</w:t>
      </w:r>
    </w:p>
    <w:p w:rsidR="00563416" w:rsidRPr="0073472E" w:rsidRDefault="00563416"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 xml:space="preserve">Перша </w:t>
      </w:r>
      <w:proofErr w:type="spellStart"/>
      <w:r w:rsidRPr="0073472E">
        <w:rPr>
          <w:rFonts w:ascii="Times New Roman" w:hAnsi="Times New Roman" w:cs="Times New Roman"/>
          <w:sz w:val="25"/>
          <w:szCs w:val="25"/>
          <w:lang w:val="uk-UA"/>
        </w:rPr>
        <w:t>часть</w:t>
      </w:r>
      <w:proofErr w:type="spellEnd"/>
      <w:r w:rsidRPr="0073472E">
        <w:rPr>
          <w:rFonts w:ascii="Times New Roman" w:hAnsi="Times New Roman" w:cs="Times New Roman"/>
          <w:sz w:val="25"/>
          <w:szCs w:val="25"/>
          <w:lang w:val="uk-UA"/>
        </w:rPr>
        <w:t xml:space="preserve"> була весела, зграбна й елегантна.</w:t>
      </w:r>
    </w:p>
    <w:p w:rsidR="00563416" w:rsidRPr="0073472E" w:rsidRDefault="00563416"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Друга змінилася.</w:t>
      </w:r>
    </w:p>
    <w:p w:rsidR="00563416" w:rsidRPr="0073472E" w:rsidRDefault="00563416"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 xml:space="preserve">Почалося якесь </w:t>
      </w:r>
      <w:proofErr w:type="spellStart"/>
      <w:r w:rsidRPr="0073472E">
        <w:rPr>
          <w:rFonts w:ascii="Times New Roman" w:hAnsi="Times New Roman" w:cs="Times New Roman"/>
          <w:sz w:val="25"/>
          <w:szCs w:val="25"/>
          <w:lang w:val="uk-UA"/>
        </w:rPr>
        <w:t>глядання</w:t>
      </w:r>
      <w:proofErr w:type="spellEnd"/>
      <w:r w:rsidRPr="0073472E">
        <w:rPr>
          <w:rFonts w:ascii="Times New Roman" w:hAnsi="Times New Roman" w:cs="Times New Roman"/>
          <w:sz w:val="25"/>
          <w:szCs w:val="25"/>
          <w:lang w:val="uk-UA"/>
        </w:rPr>
        <w:t xml:space="preserve"> між звуками, неспокій, розпучливий неспокій! Спинялася раз по раз на басових тонах, то нижчих, то вищих, відтак окидала їх і переходила шалено скорою болючою гамою до вищих звуків. Звідси бігла з плачем наново до басів, — і знов </w:t>
      </w:r>
      <w:proofErr w:type="spellStart"/>
      <w:r w:rsidRPr="0073472E">
        <w:rPr>
          <w:rFonts w:ascii="Times New Roman" w:hAnsi="Times New Roman" w:cs="Times New Roman"/>
          <w:sz w:val="25"/>
          <w:szCs w:val="25"/>
          <w:lang w:val="uk-UA"/>
        </w:rPr>
        <w:t>глядання</w:t>
      </w:r>
      <w:proofErr w:type="spellEnd"/>
      <w:r w:rsidRPr="0073472E">
        <w:rPr>
          <w:rFonts w:ascii="Times New Roman" w:hAnsi="Times New Roman" w:cs="Times New Roman"/>
          <w:sz w:val="25"/>
          <w:szCs w:val="25"/>
          <w:lang w:val="uk-UA"/>
        </w:rPr>
        <w:t>, повне розпуки й неспокою... все наново, і знов ряд звуків у глибину...</w:t>
      </w:r>
    </w:p>
    <w:p w:rsidR="00563416" w:rsidRPr="0073472E" w:rsidRDefault="00563416"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 xml:space="preserve">Весела гармонія згубилася; остався сам шалений біль, </w:t>
      </w:r>
      <w:proofErr w:type="spellStart"/>
      <w:r w:rsidRPr="0073472E">
        <w:rPr>
          <w:rFonts w:ascii="Times New Roman" w:hAnsi="Times New Roman" w:cs="Times New Roman"/>
          <w:sz w:val="25"/>
          <w:szCs w:val="25"/>
          <w:lang w:val="uk-UA"/>
        </w:rPr>
        <w:t>торгаючий</w:t>
      </w:r>
      <w:proofErr w:type="spellEnd"/>
      <w:r w:rsidRPr="0073472E">
        <w:rPr>
          <w:rFonts w:ascii="Times New Roman" w:hAnsi="Times New Roman" w:cs="Times New Roman"/>
          <w:sz w:val="25"/>
          <w:szCs w:val="25"/>
          <w:lang w:val="uk-UA"/>
        </w:rPr>
        <w:t xml:space="preserve"> божевільне чуття, перериваний яснішими звуками, мов хвилевим сміхом. Грала більш як півгодини, відтак урвала саме посередині гами, що летіла в вищі звуки, акордом несамовитого смутку.</w:t>
      </w:r>
    </w:p>
    <w:p w:rsidR="00563416" w:rsidRPr="0073472E" w:rsidRDefault="00563416"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Місяць світив і освічував цілу стіну кімнати і місце, де вона сиділа...</w:t>
      </w:r>
    </w:p>
    <w:p w:rsidR="00563416" w:rsidRPr="0073472E" w:rsidRDefault="00563416"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lastRenderedPageBreak/>
        <w:t xml:space="preserve">Скінчивши грати, зложила по хвилі руки на </w:t>
      </w:r>
      <w:proofErr w:type="spellStart"/>
      <w:r w:rsidRPr="0073472E">
        <w:rPr>
          <w:rFonts w:ascii="Times New Roman" w:hAnsi="Times New Roman" w:cs="Times New Roman"/>
          <w:sz w:val="25"/>
          <w:szCs w:val="25"/>
          <w:lang w:val="uk-UA"/>
        </w:rPr>
        <w:t>фортеп'ян</w:t>
      </w:r>
      <w:proofErr w:type="spellEnd"/>
      <w:r w:rsidRPr="0073472E">
        <w:rPr>
          <w:rFonts w:ascii="Times New Roman" w:hAnsi="Times New Roman" w:cs="Times New Roman"/>
          <w:sz w:val="25"/>
          <w:szCs w:val="25"/>
          <w:lang w:val="uk-UA"/>
        </w:rPr>
        <w:t xml:space="preserve"> – саме де ноти кладуться, і опустила на них голову.</w:t>
      </w:r>
    </w:p>
    <w:p w:rsidR="00563416" w:rsidRPr="0073472E" w:rsidRDefault="00563416"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Мертва тишина...</w:t>
      </w:r>
    </w:p>
    <w:p w:rsidR="00CE2E30" w:rsidRPr="0073472E" w:rsidRDefault="00121CB3" w:rsidP="00CE2E30">
      <w:pPr>
        <w:pStyle w:val="a5"/>
        <w:numPr>
          <w:ilvl w:val="0"/>
          <w:numId w:val="1"/>
        </w:numPr>
        <w:spacing w:after="0" w:line="240" w:lineRule="auto"/>
        <w:jc w:val="both"/>
        <w:rPr>
          <w:rFonts w:ascii="Times New Roman" w:hAnsi="Times New Roman" w:cs="Times New Roman"/>
          <w:b/>
          <w:i/>
          <w:sz w:val="25"/>
          <w:szCs w:val="25"/>
          <w:lang w:val="uk-UA"/>
        </w:rPr>
      </w:pPr>
      <w:r w:rsidRPr="0073472E">
        <w:rPr>
          <w:rFonts w:ascii="Times New Roman" w:hAnsi="Times New Roman" w:cs="Times New Roman"/>
          <w:b/>
          <w:i/>
          <w:sz w:val="25"/>
          <w:szCs w:val="25"/>
          <w:lang w:val="uk-UA"/>
        </w:rPr>
        <w:t>З</w:t>
      </w:r>
      <w:r w:rsidR="00CE2E30" w:rsidRPr="0073472E">
        <w:rPr>
          <w:rFonts w:ascii="Times New Roman" w:hAnsi="Times New Roman" w:cs="Times New Roman"/>
          <w:b/>
          <w:i/>
          <w:sz w:val="25"/>
          <w:szCs w:val="25"/>
          <w:lang w:val="uk-UA"/>
        </w:rPr>
        <w:t>а ключовими словами, що відображають емоції героїні, створити формулу меланхолійного вальсу. З яких частин вона складатиметься?</w:t>
      </w:r>
    </w:p>
    <w:p w:rsidR="00292E6A" w:rsidRPr="0073472E" w:rsidRDefault="00563416" w:rsidP="00563416">
      <w:pPr>
        <w:spacing w:after="0" w:line="240" w:lineRule="auto"/>
        <w:ind w:firstLine="567"/>
        <w:jc w:val="center"/>
        <w:rPr>
          <w:rFonts w:ascii="Times New Roman" w:hAnsi="Times New Roman" w:cs="Times New Roman"/>
          <w:b/>
          <w:i/>
          <w:sz w:val="25"/>
          <w:szCs w:val="25"/>
          <w:lang w:val="uk-UA"/>
        </w:rPr>
      </w:pPr>
      <w:r w:rsidRPr="0073472E">
        <w:rPr>
          <w:rFonts w:ascii="Times New Roman" w:hAnsi="Times New Roman" w:cs="Times New Roman"/>
          <w:b/>
          <w:i/>
          <w:sz w:val="25"/>
          <w:szCs w:val="25"/>
          <w:lang w:val="uk-UA"/>
        </w:rPr>
        <w:t>Епізод 6</w:t>
      </w:r>
    </w:p>
    <w:p w:rsidR="00563416" w:rsidRPr="0073472E" w:rsidRDefault="00563416"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 xml:space="preserve">Мені не жаль за ним. Він навчив мене ненавидіти й задавив цілу мою істоту від голови до стіп упокоренням. Був першим, що дав мені відчути </w:t>
      </w:r>
      <w:proofErr w:type="spellStart"/>
      <w:r w:rsidRPr="0073472E">
        <w:rPr>
          <w:rFonts w:ascii="Times New Roman" w:hAnsi="Times New Roman" w:cs="Times New Roman"/>
          <w:sz w:val="25"/>
          <w:szCs w:val="25"/>
          <w:lang w:val="uk-UA"/>
        </w:rPr>
        <w:t>поганість</w:t>
      </w:r>
      <w:proofErr w:type="spellEnd"/>
      <w:r w:rsidRPr="0073472E">
        <w:rPr>
          <w:rFonts w:ascii="Times New Roman" w:hAnsi="Times New Roman" w:cs="Times New Roman"/>
          <w:sz w:val="25"/>
          <w:szCs w:val="25"/>
          <w:lang w:val="uk-UA"/>
        </w:rPr>
        <w:t xml:space="preserve"> покори. Від часу до часу відчуваю на своїй душі ту брудну пляму і, мабуть, не змию її ніколи. Я подала йому свою душу, розложила її перед ним, мов вахляр, а він – мужик...</w:t>
      </w:r>
    </w:p>
    <w:p w:rsidR="00563416" w:rsidRPr="0073472E" w:rsidRDefault="00563416"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3 неописаною погордою вимовила се слово. Здавалося, коли б учув він се слово й тон, яким вимовила його, був би вбив її.</w:t>
      </w:r>
    </w:p>
    <w:p w:rsidR="00121CB3" w:rsidRPr="0073472E" w:rsidRDefault="00121CB3" w:rsidP="00121CB3">
      <w:pPr>
        <w:pStyle w:val="a5"/>
        <w:numPr>
          <w:ilvl w:val="0"/>
          <w:numId w:val="1"/>
        </w:numPr>
        <w:spacing w:after="0" w:line="240" w:lineRule="auto"/>
        <w:jc w:val="both"/>
        <w:rPr>
          <w:rFonts w:ascii="Times New Roman" w:hAnsi="Times New Roman" w:cs="Times New Roman"/>
          <w:b/>
          <w:i/>
          <w:sz w:val="25"/>
          <w:szCs w:val="25"/>
          <w:lang w:val="uk-UA"/>
        </w:rPr>
      </w:pPr>
      <w:r w:rsidRPr="0073472E">
        <w:rPr>
          <w:rFonts w:ascii="Times New Roman" w:hAnsi="Times New Roman" w:cs="Times New Roman"/>
          <w:b/>
          <w:i/>
          <w:sz w:val="25"/>
          <w:szCs w:val="25"/>
          <w:lang w:val="uk-UA"/>
        </w:rPr>
        <w:t>Про які принципи головної героїні свідчить епізод? Які риси характеру виявились для музики принциповими?</w:t>
      </w:r>
    </w:p>
    <w:p w:rsidR="00563416" w:rsidRPr="0073472E" w:rsidRDefault="00563416" w:rsidP="00563416">
      <w:pPr>
        <w:spacing w:after="0" w:line="240" w:lineRule="auto"/>
        <w:ind w:firstLine="567"/>
        <w:jc w:val="center"/>
        <w:rPr>
          <w:rFonts w:ascii="Times New Roman" w:hAnsi="Times New Roman" w:cs="Times New Roman"/>
          <w:b/>
          <w:i/>
          <w:sz w:val="25"/>
          <w:szCs w:val="25"/>
          <w:lang w:val="uk-UA"/>
        </w:rPr>
      </w:pPr>
      <w:r w:rsidRPr="0073472E">
        <w:rPr>
          <w:rFonts w:ascii="Times New Roman" w:hAnsi="Times New Roman" w:cs="Times New Roman"/>
          <w:b/>
          <w:i/>
          <w:sz w:val="25"/>
          <w:szCs w:val="25"/>
          <w:lang w:val="uk-UA"/>
        </w:rPr>
        <w:t>Епізод 7</w:t>
      </w:r>
    </w:p>
    <w:p w:rsidR="00563416" w:rsidRPr="0073472E" w:rsidRDefault="00563416"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 xml:space="preserve">Не можу її забути, як там сиділа... Довгу чорну ротонду, обшиту хутром </w:t>
      </w:r>
      <w:proofErr w:type="spellStart"/>
      <w:r w:rsidRPr="0073472E">
        <w:rPr>
          <w:rFonts w:ascii="Times New Roman" w:hAnsi="Times New Roman" w:cs="Times New Roman"/>
          <w:sz w:val="25"/>
          <w:szCs w:val="25"/>
          <w:lang w:val="uk-UA"/>
        </w:rPr>
        <w:t>около</w:t>
      </w:r>
      <w:proofErr w:type="spellEnd"/>
      <w:r w:rsidRPr="0073472E">
        <w:rPr>
          <w:rFonts w:ascii="Times New Roman" w:hAnsi="Times New Roman" w:cs="Times New Roman"/>
          <w:sz w:val="25"/>
          <w:szCs w:val="25"/>
          <w:lang w:val="uk-UA"/>
        </w:rPr>
        <w:t xml:space="preserve"> шиї і аж до ніг, закинула наопашки, спинаючи її недбало на грудях своєю рукою докупи, мов білою </w:t>
      </w:r>
      <w:proofErr w:type="spellStart"/>
      <w:r w:rsidRPr="0073472E">
        <w:rPr>
          <w:rFonts w:ascii="Times New Roman" w:hAnsi="Times New Roman" w:cs="Times New Roman"/>
          <w:sz w:val="25"/>
          <w:szCs w:val="25"/>
          <w:lang w:val="uk-UA"/>
        </w:rPr>
        <w:t>аграфою</w:t>
      </w:r>
      <w:proofErr w:type="spellEnd"/>
      <w:r w:rsidRPr="0073472E">
        <w:rPr>
          <w:rFonts w:ascii="Times New Roman" w:hAnsi="Times New Roman" w:cs="Times New Roman"/>
          <w:sz w:val="25"/>
          <w:szCs w:val="25"/>
          <w:lang w:val="uk-UA"/>
        </w:rPr>
        <w:t xml:space="preserve">. Темний вузол волосся її спустився їй аж уділ на шию, а обвита два рази оксамиткою голова була сперта о спинку </w:t>
      </w:r>
      <w:proofErr w:type="spellStart"/>
      <w:r w:rsidRPr="0073472E">
        <w:rPr>
          <w:rFonts w:ascii="Times New Roman" w:hAnsi="Times New Roman" w:cs="Times New Roman"/>
          <w:sz w:val="25"/>
          <w:szCs w:val="25"/>
          <w:lang w:val="uk-UA"/>
        </w:rPr>
        <w:t>понсового</w:t>
      </w:r>
      <w:proofErr w:type="spellEnd"/>
      <w:r w:rsidRPr="0073472E">
        <w:rPr>
          <w:rFonts w:ascii="Times New Roman" w:hAnsi="Times New Roman" w:cs="Times New Roman"/>
          <w:sz w:val="25"/>
          <w:szCs w:val="25"/>
          <w:lang w:val="uk-UA"/>
        </w:rPr>
        <w:t xml:space="preserve"> тла фотелю... Правильне, мов із білого мармуру, личко, з великими смутними очима... ні, ні, не забуду її ніколи!</w:t>
      </w:r>
    </w:p>
    <w:p w:rsidR="00121CB3" w:rsidRPr="0073472E" w:rsidRDefault="00121CB3" w:rsidP="00121CB3">
      <w:pPr>
        <w:pStyle w:val="a5"/>
        <w:numPr>
          <w:ilvl w:val="0"/>
          <w:numId w:val="1"/>
        </w:numPr>
        <w:spacing w:after="0" w:line="240" w:lineRule="auto"/>
        <w:jc w:val="both"/>
        <w:rPr>
          <w:rFonts w:ascii="Times New Roman" w:hAnsi="Times New Roman" w:cs="Times New Roman"/>
          <w:b/>
          <w:i/>
          <w:sz w:val="25"/>
          <w:szCs w:val="25"/>
          <w:lang w:val="uk-UA"/>
        </w:rPr>
      </w:pPr>
      <w:r w:rsidRPr="0073472E">
        <w:rPr>
          <w:rFonts w:ascii="Times New Roman" w:hAnsi="Times New Roman" w:cs="Times New Roman"/>
          <w:b/>
          <w:i/>
          <w:sz w:val="25"/>
          <w:szCs w:val="25"/>
          <w:lang w:val="uk-UA"/>
        </w:rPr>
        <w:t>За допомогою яких кольорів зображується Софія? Про що це свідчить?</w:t>
      </w:r>
    </w:p>
    <w:p w:rsidR="00563416" w:rsidRPr="0073472E" w:rsidRDefault="00563416" w:rsidP="00563416">
      <w:pPr>
        <w:spacing w:after="0" w:line="240" w:lineRule="auto"/>
        <w:ind w:firstLine="567"/>
        <w:jc w:val="center"/>
        <w:rPr>
          <w:rFonts w:ascii="Times New Roman" w:hAnsi="Times New Roman" w:cs="Times New Roman"/>
          <w:b/>
          <w:i/>
          <w:sz w:val="25"/>
          <w:szCs w:val="25"/>
          <w:lang w:val="uk-UA"/>
        </w:rPr>
      </w:pPr>
      <w:r w:rsidRPr="0073472E">
        <w:rPr>
          <w:rFonts w:ascii="Times New Roman" w:hAnsi="Times New Roman" w:cs="Times New Roman"/>
          <w:b/>
          <w:i/>
          <w:sz w:val="25"/>
          <w:szCs w:val="25"/>
          <w:lang w:val="uk-UA"/>
        </w:rPr>
        <w:t>Епізод 8</w:t>
      </w:r>
    </w:p>
    <w:p w:rsidR="00563416" w:rsidRPr="0073472E" w:rsidRDefault="00563416"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 xml:space="preserve">І не може позбутися якогось смертельного подиху, що обхопив її під час сього співу над гробом! Не може зогріти своєї душі!.. А саме коли матір ховали, був поранок чудовий! Сонце своїм золотом надало снігові </w:t>
      </w:r>
      <w:proofErr w:type="spellStart"/>
      <w:r w:rsidRPr="0073472E">
        <w:rPr>
          <w:rFonts w:ascii="Times New Roman" w:hAnsi="Times New Roman" w:cs="Times New Roman"/>
          <w:sz w:val="25"/>
          <w:szCs w:val="25"/>
          <w:lang w:val="uk-UA"/>
        </w:rPr>
        <w:t>рожеваву</w:t>
      </w:r>
      <w:proofErr w:type="spellEnd"/>
      <w:r w:rsidRPr="0073472E">
        <w:rPr>
          <w:rFonts w:ascii="Times New Roman" w:hAnsi="Times New Roman" w:cs="Times New Roman"/>
          <w:sz w:val="25"/>
          <w:szCs w:val="25"/>
          <w:lang w:val="uk-UA"/>
        </w:rPr>
        <w:t xml:space="preserve"> барву, і все було таке погідне, мов прибралося </w:t>
      </w:r>
      <w:proofErr w:type="spellStart"/>
      <w:r w:rsidRPr="0073472E">
        <w:rPr>
          <w:rFonts w:ascii="Times New Roman" w:hAnsi="Times New Roman" w:cs="Times New Roman"/>
          <w:sz w:val="25"/>
          <w:szCs w:val="25"/>
          <w:lang w:val="uk-UA"/>
        </w:rPr>
        <w:t>нарочне</w:t>
      </w:r>
      <w:proofErr w:type="spellEnd"/>
      <w:r w:rsidRPr="0073472E">
        <w:rPr>
          <w:rFonts w:ascii="Times New Roman" w:hAnsi="Times New Roman" w:cs="Times New Roman"/>
          <w:sz w:val="25"/>
          <w:szCs w:val="25"/>
          <w:lang w:val="uk-UA"/>
        </w:rPr>
        <w:t xml:space="preserve"> в красу на те свято, коли хто вертається назад в лоно природи. Симфонію була би вона казала заграти матері до гробу!</w:t>
      </w:r>
    </w:p>
    <w:p w:rsidR="00563416" w:rsidRPr="0073472E" w:rsidRDefault="00563416"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 xml:space="preserve">Прегарну величаву симфонію, що настроює душу до широкого польоту, і щоб характером своїм </w:t>
      </w:r>
      <w:proofErr w:type="spellStart"/>
      <w:r w:rsidRPr="0073472E">
        <w:rPr>
          <w:rFonts w:ascii="Times New Roman" w:hAnsi="Times New Roman" w:cs="Times New Roman"/>
          <w:sz w:val="25"/>
          <w:szCs w:val="25"/>
          <w:lang w:val="uk-UA"/>
        </w:rPr>
        <w:t>усмирювала</w:t>
      </w:r>
      <w:proofErr w:type="spellEnd"/>
      <w:r w:rsidRPr="0073472E">
        <w:rPr>
          <w:rFonts w:ascii="Times New Roman" w:hAnsi="Times New Roman" w:cs="Times New Roman"/>
          <w:sz w:val="25"/>
          <w:szCs w:val="25"/>
          <w:lang w:val="uk-UA"/>
        </w:rPr>
        <w:t xml:space="preserve"> розбурханий жаль у груді; а так... попсували її нерви якоюсь чорною силою, і вона піддалася її тягареві!</w:t>
      </w:r>
    </w:p>
    <w:p w:rsidR="00121CB3" w:rsidRPr="0073472E" w:rsidRDefault="00121CB3" w:rsidP="00121CB3">
      <w:pPr>
        <w:pStyle w:val="a5"/>
        <w:numPr>
          <w:ilvl w:val="0"/>
          <w:numId w:val="1"/>
        </w:numPr>
        <w:spacing w:after="0" w:line="240" w:lineRule="auto"/>
        <w:jc w:val="both"/>
        <w:rPr>
          <w:rFonts w:ascii="Times New Roman" w:hAnsi="Times New Roman" w:cs="Times New Roman"/>
          <w:b/>
          <w:i/>
          <w:sz w:val="25"/>
          <w:szCs w:val="25"/>
          <w:lang w:val="uk-UA"/>
        </w:rPr>
      </w:pPr>
      <w:r w:rsidRPr="0073472E">
        <w:rPr>
          <w:rFonts w:ascii="Times New Roman" w:hAnsi="Times New Roman" w:cs="Times New Roman"/>
          <w:b/>
          <w:i/>
          <w:sz w:val="25"/>
          <w:szCs w:val="25"/>
          <w:lang w:val="uk-UA"/>
        </w:rPr>
        <w:t>Проаналізуйте психологічний та емоційний стан героїні.</w:t>
      </w:r>
    </w:p>
    <w:p w:rsidR="00563416" w:rsidRPr="0073472E" w:rsidRDefault="00563416" w:rsidP="00563416">
      <w:pPr>
        <w:spacing w:after="0" w:line="240" w:lineRule="auto"/>
        <w:ind w:firstLine="567"/>
        <w:jc w:val="center"/>
        <w:rPr>
          <w:rFonts w:ascii="Times New Roman" w:hAnsi="Times New Roman" w:cs="Times New Roman"/>
          <w:b/>
          <w:i/>
          <w:sz w:val="25"/>
          <w:szCs w:val="25"/>
          <w:lang w:val="uk-UA"/>
        </w:rPr>
      </w:pPr>
      <w:r w:rsidRPr="0073472E">
        <w:rPr>
          <w:rFonts w:ascii="Times New Roman" w:hAnsi="Times New Roman" w:cs="Times New Roman"/>
          <w:b/>
          <w:i/>
          <w:sz w:val="25"/>
          <w:szCs w:val="25"/>
          <w:lang w:val="uk-UA"/>
        </w:rPr>
        <w:t>Епізод 9</w:t>
      </w:r>
    </w:p>
    <w:p w:rsidR="00563416" w:rsidRPr="0073472E" w:rsidRDefault="00563416"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 xml:space="preserve">— Чому Ганнуся казала, що резонатор </w:t>
      </w:r>
      <w:proofErr w:type="spellStart"/>
      <w:r w:rsidRPr="0073472E">
        <w:rPr>
          <w:rFonts w:ascii="Times New Roman" w:hAnsi="Times New Roman" w:cs="Times New Roman"/>
          <w:sz w:val="25"/>
          <w:szCs w:val="25"/>
          <w:lang w:val="uk-UA"/>
        </w:rPr>
        <w:t>тріс</w:t>
      </w:r>
      <w:proofErr w:type="spellEnd"/>
      <w:r w:rsidRPr="0073472E">
        <w:rPr>
          <w:rFonts w:ascii="Times New Roman" w:hAnsi="Times New Roman" w:cs="Times New Roman"/>
          <w:sz w:val="25"/>
          <w:szCs w:val="25"/>
          <w:lang w:val="uk-UA"/>
        </w:rPr>
        <w:t xml:space="preserve">? Чому? — питала заодно майже </w:t>
      </w:r>
      <w:proofErr w:type="spellStart"/>
      <w:r w:rsidRPr="0073472E">
        <w:rPr>
          <w:rFonts w:ascii="Times New Roman" w:hAnsi="Times New Roman" w:cs="Times New Roman"/>
          <w:sz w:val="25"/>
          <w:szCs w:val="25"/>
          <w:lang w:val="uk-UA"/>
        </w:rPr>
        <w:t>розпучливо</w:t>
      </w:r>
      <w:proofErr w:type="spellEnd"/>
      <w:r w:rsidRPr="0073472E">
        <w:rPr>
          <w:rFonts w:ascii="Times New Roman" w:hAnsi="Times New Roman" w:cs="Times New Roman"/>
          <w:sz w:val="25"/>
          <w:szCs w:val="25"/>
          <w:lang w:val="uk-UA"/>
        </w:rPr>
        <w:t xml:space="preserve">, так, як питають малі діти, не розуміючи причини відчутного жалю, не тямлячи, що з нею діялося. Я втихомирювала її. — Чому, чому?.. Але чому казала? — домагалася, і великі сльози котилися з її очей... — Чому казала, коли не </w:t>
      </w:r>
      <w:proofErr w:type="spellStart"/>
      <w:r w:rsidRPr="0073472E">
        <w:rPr>
          <w:rFonts w:ascii="Times New Roman" w:hAnsi="Times New Roman" w:cs="Times New Roman"/>
          <w:sz w:val="25"/>
          <w:szCs w:val="25"/>
          <w:lang w:val="uk-UA"/>
        </w:rPr>
        <w:t>спроневірився</w:t>
      </w:r>
      <w:proofErr w:type="spellEnd"/>
      <w:r w:rsidRPr="0073472E">
        <w:rPr>
          <w:rFonts w:ascii="Times New Roman" w:hAnsi="Times New Roman" w:cs="Times New Roman"/>
          <w:sz w:val="25"/>
          <w:szCs w:val="25"/>
          <w:lang w:val="uk-UA"/>
        </w:rPr>
        <w:t>!..</w:t>
      </w:r>
    </w:p>
    <w:p w:rsidR="00563416" w:rsidRPr="0073472E" w:rsidRDefault="00563416"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Епізод</w:t>
      </w:r>
    </w:p>
    <w:p w:rsidR="00563416" w:rsidRPr="0073472E" w:rsidRDefault="00563416"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Як і опиралася всьому напорові згубної сили майже класичною рівновагою сильного духу, — самій музиці вона не могла опертися. А її кінець сховався був у неї в ту музику. Визирав із неї пориваючою красою смутку й меланхолії, і саме тоді, коли грала свої композиції й фантазії, і коли купалася в ній, як у своїм властивім елементі...</w:t>
      </w:r>
    </w:p>
    <w:p w:rsidR="00563416" w:rsidRPr="0073472E" w:rsidRDefault="00563416"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Не можу позбутися до сьогоднішньої днини думки, що музика позбавила її життя...</w:t>
      </w:r>
    </w:p>
    <w:p w:rsidR="00747411" w:rsidRPr="0073472E" w:rsidRDefault="00563416" w:rsidP="00563416">
      <w:pPr>
        <w:spacing w:after="0" w:line="240" w:lineRule="auto"/>
        <w:ind w:firstLine="567"/>
        <w:jc w:val="both"/>
        <w:rPr>
          <w:rFonts w:ascii="Times New Roman" w:hAnsi="Times New Roman" w:cs="Times New Roman"/>
          <w:sz w:val="25"/>
          <w:szCs w:val="25"/>
          <w:lang w:val="uk-UA"/>
        </w:rPr>
      </w:pPr>
      <w:r w:rsidRPr="0073472E">
        <w:rPr>
          <w:rFonts w:ascii="Times New Roman" w:hAnsi="Times New Roman" w:cs="Times New Roman"/>
          <w:sz w:val="25"/>
          <w:szCs w:val="25"/>
          <w:lang w:val="uk-UA"/>
        </w:rPr>
        <w:t>Одною-одніською, тоненькою струною вбила її!..</w:t>
      </w:r>
    </w:p>
    <w:p w:rsidR="00121CB3" w:rsidRPr="0073472E" w:rsidRDefault="00121CB3" w:rsidP="00121CB3">
      <w:pPr>
        <w:pStyle w:val="a5"/>
        <w:numPr>
          <w:ilvl w:val="0"/>
          <w:numId w:val="1"/>
        </w:numPr>
        <w:spacing w:after="0" w:line="240" w:lineRule="auto"/>
        <w:jc w:val="both"/>
        <w:rPr>
          <w:rFonts w:ascii="Times New Roman" w:hAnsi="Times New Roman" w:cs="Times New Roman"/>
          <w:b/>
          <w:i/>
          <w:sz w:val="25"/>
          <w:szCs w:val="25"/>
          <w:lang w:val="uk-UA"/>
        </w:rPr>
      </w:pPr>
      <w:r w:rsidRPr="0073472E">
        <w:rPr>
          <w:rFonts w:ascii="Times New Roman" w:hAnsi="Times New Roman" w:cs="Times New Roman"/>
          <w:b/>
          <w:i/>
          <w:sz w:val="25"/>
          <w:szCs w:val="25"/>
          <w:lang w:val="uk-UA"/>
        </w:rPr>
        <w:t>Які потрясіння стали для головної героїні? Чи погоджуєтесь ви, що саме Ганна стала невільною винуватицею у смерті головної героїні?</w:t>
      </w:r>
    </w:p>
    <w:p w:rsidR="00563416" w:rsidRPr="0073472E" w:rsidRDefault="00563416" w:rsidP="00DC4925">
      <w:pPr>
        <w:spacing w:after="0" w:line="240" w:lineRule="auto"/>
        <w:ind w:firstLine="567"/>
        <w:jc w:val="center"/>
        <w:rPr>
          <w:rFonts w:ascii="Times New Roman" w:hAnsi="Times New Roman" w:cs="Times New Roman"/>
          <w:b/>
          <w:i/>
          <w:sz w:val="28"/>
          <w:szCs w:val="28"/>
          <w:lang w:val="uk-UA"/>
        </w:rPr>
      </w:pPr>
    </w:p>
    <w:p w:rsidR="00563416" w:rsidRDefault="00563416" w:rsidP="00DC4925">
      <w:pPr>
        <w:spacing w:after="0" w:line="240" w:lineRule="auto"/>
        <w:ind w:firstLine="567"/>
        <w:jc w:val="center"/>
        <w:rPr>
          <w:rFonts w:ascii="Times New Roman" w:hAnsi="Times New Roman" w:cs="Times New Roman"/>
          <w:b/>
          <w:sz w:val="28"/>
          <w:szCs w:val="28"/>
          <w:lang w:val="uk-UA"/>
        </w:rPr>
      </w:pPr>
    </w:p>
    <w:p w:rsidR="0073472E" w:rsidRDefault="0073472E" w:rsidP="0073472E">
      <w:pPr>
        <w:spacing w:after="0" w:line="240" w:lineRule="auto"/>
        <w:rPr>
          <w:rFonts w:ascii="Times New Roman" w:hAnsi="Times New Roman" w:cs="Times New Roman"/>
          <w:b/>
          <w:sz w:val="28"/>
          <w:szCs w:val="28"/>
          <w:lang w:val="uk-UA"/>
        </w:rPr>
      </w:pPr>
    </w:p>
    <w:p w:rsidR="00046978" w:rsidRDefault="00046978" w:rsidP="0073472E">
      <w:pPr>
        <w:spacing w:after="0" w:line="240" w:lineRule="auto"/>
        <w:rPr>
          <w:rFonts w:ascii="Times New Roman" w:hAnsi="Times New Roman" w:cs="Times New Roman"/>
          <w:b/>
          <w:sz w:val="28"/>
          <w:szCs w:val="28"/>
          <w:lang w:val="uk-UA"/>
        </w:rPr>
      </w:pPr>
    </w:p>
    <w:p w:rsidR="00DC4925" w:rsidRPr="0073472E" w:rsidRDefault="00DC4925" w:rsidP="0073472E">
      <w:pPr>
        <w:spacing w:after="0" w:line="240" w:lineRule="auto"/>
        <w:jc w:val="center"/>
        <w:rPr>
          <w:rFonts w:ascii="Times New Roman" w:hAnsi="Times New Roman" w:cs="Times New Roman"/>
          <w:b/>
          <w:color w:val="C00000"/>
          <w:sz w:val="28"/>
          <w:szCs w:val="28"/>
          <w:lang w:val="uk-UA"/>
        </w:rPr>
      </w:pPr>
      <w:r w:rsidRPr="0073472E">
        <w:rPr>
          <w:rFonts w:ascii="Times New Roman" w:hAnsi="Times New Roman" w:cs="Times New Roman"/>
          <w:b/>
          <w:color w:val="C00000"/>
          <w:sz w:val="28"/>
          <w:szCs w:val="28"/>
          <w:lang w:val="uk-UA"/>
        </w:rPr>
        <w:lastRenderedPageBreak/>
        <w:t>Читаємо, розмірковуємо, обговорюємо</w:t>
      </w:r>
    </w:p>
    <w:p w:rsidR="00DC4925" w:rsidRPr="00F911A2" w:rsidRDefault="00CD6197" w:rsidP="00DC4925">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val="uk-UA" w:eastAsia="ru-RU"/>
        </w:rPr>
        <w:pict>
          <v:roundrect id="Скругленный прямоугольник 25" o:spid="_x0000_s1032" style="position:absolute;left:0;text-align:left;margin-left:5.6pt;margin-top:5.4pt;width:485.2pt;height:193.75pt;z-index:2516715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" fillcolor="#f79646" strokecolor="#f79646" strokeweight="2pt">
            <v:textbox>
              <w:txbxContent>
                <w:p w:rsidR="00DC4925" w:rsidRPr="001C51EC" w:rsidRDefault="00DC4925" w:rsidP="00DC4925">
                  <w:pPr>
                    <w:pStyle w:val="a5"/>
                    <w:numPr>
                      <w:ilvl w:val="0"/>
                      <w:numId w:val="10"/>
                    </w:numPr>
                    <w:spacing w:after="0" w:line="240" w:lineRule="auto"/>
                    <w:jc w:val="both"/>
                    <w:rPr>
                      <w:rFonts w:ascii="Times New Roman" w:hAnsi="Times New Roman" w:cs="Times New Roman"/>
                      <w:sz w:val="28"/>
                      <w:szCs w:val="28"/>
                      <w:lang w:val="uk-UA"/>
                    </w:rPr>
                  </w:pPr>
                  <w:r w:rsidRPr="001C51EC">
                    <w:rPr>
                      <w:rFonts w:ascii="Times New Roman" w:hAnsi="Times New Roman" w:cs="Times New Roman"/>
                      <w:sz w:val="28"/>
                      <w:szCs w:val="28"/>
                      <w:lang w:val="uk-UA"/>
                    </w:rPr>
                    <w:t>Чи з</w:t>
                  </w:r>
                  <w:r w:rsidR="00E56BE2">
                    <w:rPr>
                      <w:rFonts w:ascii="Times New Roman" w:hAnsi="Times New Roman" w:cs="Times New Roman"/>
                      <w:sz w:val="28"/>
                      <w:szCs w:val="28"/>
                      <w:lang w:val="uk-UA"/>
                    </w:rPr>
                    <w:t>ацікавила</w:t>
                  </w:r>
                  <w:r w:rsidRPr="001C51EC">
                    <w:rPr>
                      <w:rFonts w:ascii="Times New Roman" w:hAnsi="Times New Roman" w:cs="Times New Roman"/>
                      <w:sz w:val="28"/>
                      <w:szCs w:val="28"/>
                      <w:lang w:val="uk-UA"/>
                    </w:rPr>
                    <w:t xml:space="preserve"> вас прочитана новела Ольги Кобилянської «</w:t>
                  </w:r>
                  <w:proofErr w:type="spellStart"/>
                  <w:r w:rsidRPr="001C51EC">
                    <w:rPr>
                      <w:rFonts w:ascii="Times New Roman" w:hAnsi="Times New Roman" w:cs="Times New Roman"/>
                      <w:sz w:val="28"/>
                      <w:szCs w:val="28"/>
                      <w:lang w:val="uk-UA"/>
                    </w:rPr>
                    <w:t>Valse</w:t>
                  </w:r>
                  <w:proofErr w:type="spellEnd"/>
                  <w:r w:rsidRPr="001C51EC">
                    <w:rPr>
                      <w:rFonts w:ascii="Times New Roman" w:hAnsi="Times New Roman" w:cs="Times New Roman"/>
                      <w:sz w:val="28"/>
                      <w:szCs w:val="28"/>
                      <w:lang w:val="uk-UA"/>
                    </w:rPr>
                    <w:t xml:space="preserve"> </w:t>
                  </w:r>
                  <w:proofErr w:type="spellStart"/>
                  <w:r w:rsidRPr="001C51EC">
                    <w:rPr>
                      <w:rFonts w:ascii="Times New Roman" w:hAnsi="Times New Roman" w:cs="Times New Roman"/>
                      <w:sz w:val="28"/>
                      <w:szCs w:val="28"/>
                      <w:lang w:val="uk-UA"/>
                    </w:rPr>
                    <w:t>Melancolique</w:t>
                  </w:r>
                  <w:proofErr w:type="spellEnd"/>
                  <w:r w:rsidRPr="001C51EC">
                    <w:rPr>
                      <w:rFonts w:ascii="Times New Roman" w:hAnsi="Times New Roman" w:cs="Times New Roman"/>
                      <w:sz w:val="28"/>
                      <w:szCs w:val="28"/>
                      <w:lang w:val="uk-UA"/>
                    </w:rPr>
                    <w:t>»? Чим («так» – «ні»)?</w:t>
                  </w:r>
                </w:p>
                <w:p w:rsidR="00DC4925" w:rsidRPr="001C51EC" w:rsidRDefault="00DC4925" w:rsidP="00DC4925">
                  <w:pPr>
                    <w:pStyle w:val="a5"/>
                    <w:numPr>
                      <w:ilvl w:val="0"/>
                      <w:numId w:val="10"/>
                    </w:numPr>
                    <w:spacing w:after="0" w:line="240" w:lineRule="auto"/>
                    <w:jc w:val="both"/>
                    <w:rPr>
                      <w:rFonts w:ascii="Times New Roman" w:hAnsi="Times New Roman" w:cs="Times New Roman"/>
                      <w:sz w:val="28"/>
                      <w:szCs w:val="28"/>
                      <w:lang w:val="uk-UA"/>
                    </w:rPr>
                  </w:pPr>
                  <w:r w:rsidRPr="001C51EC">
                    <w:rPr>
                      <w:rFonts w:ascii="Times New Roman" w:hAnsi="Times New Roman" w:cs="Times New Roman"/>
                      <w:sz w:val="28"/>
                      <w:szCs w:val="28"/>
                      <w:lang w:val="uk-UA"/>
                    </w:rPr>
                    <w:t>Розкажіть, як читався твір, легко чи важко? Поясніть свої стани під час читання новели.</w:t>
                  </w:r>
                </w:p>
                <w:p w:rsidR="00DC4925" w:rsidRPr="001C51EC" w:rsidRDefault="00DC4925" w:rsidP="00DC4925">
                  <w:pPr>
                    <w:pStyle w:val="a5"/>
                    <w:numPr>
                      <w:ilvl w:val="0"/>
                      <w:numId w:val="10"/>
                    </w:numPr>
                    <w:spacing w:after="0" w:line="240" w:lineRule="auto"/>
                    <w:jc w:val="both"/>
                    <w:rPr>
                      <w:rFonts w:ascii="Times New Roman" w:hAnsi="Times New Roman" w:cs="Times New Roman"/>
                      <w:sz w:val="28"/>
                      <w:szCs w:val="28"/>
                      <w:lang w:val="uk-UA"/>
                    </w:rPr>
                  </w:pPr>
                  <w:r w:rsidRPr="001C51EC">
                    <w:rPr>
                      <w:rFonts w:ascii="Times New Roman" w:hAnsi="Times New Roman" w:cs="Times New Roman"/>
                      <w:sz w:val="28"/>
                      <w:szCs w:val="28"/>
                      <w:lang w:val="uk-UA"/>
                    </w:rPr>
                    <w:t>Що саме справило на вас враження у новелі? Які епізоди запам’яталися?</w:t>
                  </w:r>
                </w:p>
                <w:p w:rsidR="00DC4925" w:rsidRPr="001C51EC" w:rsidRDefault="00CE2E30" w:rsidP="00DC4925">
                  <w:pPr>
                    <w:pStyle w:val="a5"/>
                    <w:numPr>
                      <w:ilvl w:val="0"/>
                      <w:numId w:val="10"/>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Чому саме вальс став лейтмотивом твору</w:t>
                  </w:r>
                  <w:r w:rsidR="00DC4925" w:rsidRPr="001C51EC">
                    <w:rPr>
                      <w:rFonts w:ascii="Times New Roman" w:hAnsi="Times New Roman" w:cs="Times New Roman"/>
                      <w:sz w:val="28"/>
                      <w:szCs w:val="28"/>
                      <w:lang w:val="uk-UA"/>
                    </w:rPr>
                    <w:t>?</w:t>
                  </w:r>
                  <w:r>
                    <w:rPr>
                      <w:rFonts w:ascii="Times New Roman" w:hAnsi="Times New Roman" w:cs="Times New Roman"/>
                      <w:sz w:val="28"/>
                      <w:szCs w:val="28"/>
                      <w:lang w:val="uk-UA"/>
                    </w:rPr>
                    <w:t xml:space="preserve"> А яку б мелодію ви обрали для вираження</w:t>
                  </w:r>
                  <w:r w:rsidR="00E56BE2">
                    <w:rPr>
                      <w:rFonts w:ascii="Times New Roman" w:hAnsi="Times New Roman" w:cs="Times New Roman"/>
                      <w:sz w:val="28"/>
                      <w:szCs w:val="28"/>
                      <w:lang w:val="uk-UA"/>
                    </w:rPr>
                    <w:t xml:space="preserve"> почуттів кожної</w:t>
                  </w:r>
                  <w:r>
                    <w:rPr>
                      <w:rFonts w:ascii="Times New Roman" w:hAnsi="Times New Roman" w:cs="Times New Roman"/>
                      <w:sz w:val="28"/>
                      <w:szCs w:val="28"/>
                      <w:lang w:val="uk-UA"/>
                    </w:rPr>
                    <w:t xml:space="preserve"> із героїнь?</w:t>
                  </w:r>
                </w:p>
                <w:p w:rsidR="00DC4925" w:rsidRPr="009A38DD" w:rsidRDefault="00DC4925" w:rsidP="009A38DD">
                  <w:pPr>
                    <w:pStyle w:val="a5"/>
                    <w:numPr>
                      <w:ilvl w:val="0"/>
                      <w:numId w:val="10"/>
                    </w:numPr>
                    <w:spacing w:after="0" w:line="240" w:lineRule="auto"/>
                    <w:jc w:val="both"/>
                    <w:rPr>
                      <w:rFonts w:ascii="Times New Roman" w:hAnsi="Times New Roman" w:cs="Times New Roman"/>
                      <w:sz w:val="28"/>
                      <w:szCs w:val="28"/>
                      <w:lang w:val="uk-UA"/>
                    </w:rPr>
                  </w:pPr>
                  <w:r w:rsidRPr="001C51EC">
                    <w:rPr>
                      <w:rFonts w:ascii="Times New Roman" w:hAnsi="Times New Roman" w:cs="Times New Roman"/>
                      <w:sz w:val="28"/>
                      <w:szCs w:val="28"/>
                      <w:lang w:val="uk-UA"/>
                    </w:rPr>
                    <w:t>Поясніть, чому в підзаголовку твору означено, що новела — «фрагмент»</w:t>
                  </w:r>
                  <w:r w:rsidR="009A38DD">
                    <w:rPr>
                      <w:rFonts w:ascii="Times New Roman" w:hAnsi="Times New Roman" w:cs="Times New Roman"/>
                      <w:sz w:val="28"/>
                      <w:szCs w:val="28"/>
                      <w:lang w:val="uk-UA"/>
                    </w:rPr>
                    <w:t>?</w:t>
                  </w:r>
                </w:p>
              </w:txbxContent>
            </v:textbox>
          </v:roundrect>
        </w:pict>
      </w: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CE2E30" w:rsidRDefault="00CE2E30" w:rsidP="009A38DD">
      <w:pPr>
        <w:spacing w:after="0" w:line="240" w:lineRule="auto"/>
        <w:rPr>
          <w:rFonts w:ascii="Times New Roman" w:hAnsi="Times New Roman" w:cs="Times New Roman"/>
          <w:sz w:val="28"/>
          <w:szCs w:val="28"/>
          <w:lang w:val="uk-UA"/>
        </w:rPr>
      </w:pPr>
    </w:p>
    <w:p w:rsidR="00CE2E30" w:rsidRDefault="00CE2E30" w:rsidP="00CE2E30">
      <w:pPr>
        <w:spacing w:after="0" w:line="240" w:lineRule="auto"/>
        <w:ind w:firstLine="567"/>
        <w:jc w:val="right"/>
        <w:rPr>
          <w:rFonts w:ascii="Times New Roman" w:hAnsi="Times New Roman" w:cs="Times New Roman"/>
          <w:sz w:val="28"/>
          <w:szCs w:val="28"/>
          <w:lang w:val="uk-UA"/>
        </w:rPr>
      </w:pPr>
    </w:p>
    <w:p w:rsidR="00CE2E30" w:rsidRPr="00F911A2" w:rsidRDefault="00CD6197" w:rsidP="00CE2E30">
      <w:pPr>
        <w:spacing w:after="0" w:line="240" w:lineRule="auto"/>
        <w:ind w:firstLine="567"/>
        <w:jc w:val="right"/>
        <w:rPr>
          <w:rFonts w:ascii="Times New Roman" w:hAnsi="Times New Roman" w:cs="Times New Roman"/>
          <w:sz w:val="28"/>
          <w:szCs w:val="28"/>
          <w:lang w:val="uk-UA"/>
        </w:rPr>
      </w:pPr>
      <w:r>
        <w:rPr>
          <w:rFonts w:ascii="Times New Roman" w:hAnsi="Times New Roman" w:cs="Times New Roman"/>
          <w:noProof/>
          <w:sz w:val="28"/>
          <w:szCs w:val="28"/>
          <w:lang w:val="uk-UA" w:eastAsia="ru-RU"/>
        </w:rPr>
        <w:pict>
          <v:roundrect id="Скругленный прямоугольник 26" o:spid="_x0000_s1033" style="position:absolute;left:0;text-align:left;margin-left:5.6pt;margin-top:13.8pt;width:485.2pt;height:508.55pt;z-index:251672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" fillcolor="#92d050" strokecolor="#f79646" strokeweight="2pt">
            <v:textbox style="mso-next-textbox:#Скругленный прямоугольник 26">
              <w:txbxContent>
                <w:p w:rsidR="009A38DD" w:rsidRPr="009A38DD" w:rsidRDefault="009A38DD" w:rsidP="009A38DD">
                  <w:pPr>
                    <w:pStyle w:val="a5"/>
                    <w:numPr>
                      <w:ilvl w:val="0"/>
                      <w:numId w:val="11"/>
                    </w:numPr>
                    <w:spacing w:after="0" w:line="240" w:lineRule="auto"/>
                    <w:jc w:val="both"/>
                    <w:rPr>
                      <w:rFonts w:ascii="Times New Roman" w:hAnsi="Times New Roman" w:cs="Times New Roman"/>
                      <w:sz w:val="28"/>
                      <w:szCs w:val="28"/>
                      <w:lang w:val="uk-UA"/>
                    </w:rPr>
                  </w:pPr>
                  <w:r w:rsidRPr="009A38DD">
                    <w:rPr>
                      <w:rFonts w:ascii="Times New Roman" w:hAnsi="Times New Roman" w:cs="Times New Roman"/>
                      <w:sz w:val="28"/>
                      <w:szCs w:val="28"/>
                      <w:lang w:val="uk-UA"/>
                    </w:rPr>
                    <w:t>Зі скількох частин складається новела «</w:t>
                  </w:r>
                  <w:proofErr w:type="spellStart"/>
                  <w:r w:rsidRPr="009A38DD">
                    <w:rPr>
                      <w:rFonts w:ascii="Times New Roman" w:hAnsi="Times New Roman" w:cs="Times New Roman"/>
                      <w:sz w:val="28"/>
                      <w:szCs w:val="28"/>
                      <w:lang w:val="uk-UA"/>
                    </w:rPr>
                    <w:t>Valse</w:t>
                  </w:r>
                  <w:proofErr w:type="spellEnd"/>
                  <w:r w:rsidRPr="009A38DD">
                    <w:rPr>
                      <w:rFonts w:ascii="Times New Roman" w:hAnsi="Times New Roman" w:cs="Times New Roman"/>
                      <w:sz w:val="28"/>
                      <w:szCs w:val="28"/>
                      <w:lang w:val="uk-UA"/>
                    </w:rPr>
                    <w:t xml:space="preserve"> </w:t>
                  </w:r>
                  <w:proofErr w:type="spellStart"/>
                  <w:r w:rsidRPr="009A38DD">
                    <w:rPr>
                      <w:rFonts w:ascii="Times New Roman" w:hAnsi="Times New Roman" w:cs="Times New Roman"/>
                      <w:sz w:val="28"/>
                      <w:szCs w:val="28"/>
                      <w:lang w:val="uk-UA"/>
                    </w:rPr>
                    <w:t>mélancholique</w:t>
                  </w:r>
                  <w:proofErr w:type="spellEnd"/>
                  <w:r w:rsidRPr="009A38DD">
                    <w:rPr>
                      <w:rFonts w:ascii="Times New Roman" w:hAnsi="Times New Roman" w:cs="Times New Roman"/>
                      <w:sz w:val="28"/>
                      <w:szCs w:val="28"/>
                      <w:lang w:val="uk-UA"/>
                    </w:rPr>
                    <w:t>»?</w:t>
                  </w:r>
                </w:p>
                <w:p w:rsidR="009A38DD" w:rsidRPr="001C51EC" w:rsidRDefault="009A38DD" w:rsidP="009A38DD">
                  <w:pPr>
                    <w:pStyle w:val="a5"/>
                    <w:numPr>
                      <w:ilvl w:val="0"/>
                      <w:numId w:val="11"/>
                    </w:numPr>
                    <w:spacing w:after="0" w:line="240" w:lineRule="auto"/>
                    <w:jc w:val="both"/>
                    <w:rPr>
                      <w:rFonts w:ascii="Times New Roman" w:hAnsi="Times New Roman" w:cs="Times New Roman"/>
                      <w:sz w:val="28"/>
                      <w:szCs w:val="28"/>
                      <w:lang w:val="uk-UA"/>
                    </w:rPr>
                  </w:pPr>
                  <w:r w:rsidRPr="001C51EC">
                    <w:rPr>
                      <w:rFonts w:ascii="Times New Roman" w:hAnsi="Times New Roman" w:cs="Times New Roman"/>
                      <w:sz w:val="28"/>
                      <w:szCs w:val="28"/>
                      <w:lang w:val="uk-UA"/>
                    </w:rPr>
                    <w:t>Як відбулося знайомство героїв твору?</w:t>
                  </w:r>
                </w:p>
                <w:p w:rsidR="009A38DD" w:rsidRPr="001C51EC" w:rsidRDefault="009A38DD" w:rsidP="009A38DD">
                  <w:pPr>
                    <w:pStyle w:val="a5"/>
                    <w:numPr>
                      <w:ilvl w:val="0"/>
                      <w:numId w:val="11"/>
                    </w:numPr>
                    <w:spacing w:after="0" w:line="240" w:lineRule="auto"/>
                    <w:jc w:val="both"/>
                    <w:rPr>
                      <w:rFonts w:ascii="Times New Roman" w:hAnsi="Times New Roman" w:cs="Times New Roman"/>
                      <w:sz w:val="28"/>
                      <w:szCs w:val="28"/>
                      <w:lang w:val="uk-UA"/>
                    </w:rPr>
                  </w:pPr>
                  <w:r w:rsidRPr="001C51EC">
                    <w:rPr>
                      <w:rFonts w:ascii="Times New Roman" w:hAnsi="Times New Roman" w:cs="Times New Roman"/>
                      <w:sz w:val="28"/>
                      <w:szCs w:val="28"/>
                      <w:lang w:val="uk-UA"/>
                    </w:rPr>
                    <w:t>Яке перше враження справила Софія на Марту й Ганну?</w:t>
                  </w:r>
                </w:p>
                <w:p w:rsidR="009A38DD" w:rsidRPr="009A38DD" w:rsidRDefault="009A38DD" w:rsidP="009A38DD">
                  <w:pPr>
                    <w:pStyle w:val="a5"/>
                    <w:numPr>
                      <w:ilvl w:val="0"/>
                      <w:numId w:val="11"/>
                    </w:numPr>
                    <w:spacing w:after="0" w:line="240" w:lineRule="auto"/>
                    <w:jc w:val="both"/>
                    <w:rPr>
                      <w:rFonts w:ascii="Times New Roman" w:hAnsi="Times New Roman" w:cs="Times New Roman"/>
                      <w:sz w:val="28"/>
                      <w:szCs w:val="28"/>
                      <w:lang w:val="uk-UA"/>
                    </w:rPr>
                  </w:pPr>
                  <w:r w:rsidRPr="001C51EC">
                    <w:rPr>
                      <w:rFonts w:ascii="Times New Roman" w:hAnsi="Times New Roman" w:cs="Times New Roman"/>
                      <w:sz w:val="28"/>
                      <w:szCs w:val="28"/>
                      <w:lang w:val="uk-UA"/>
                    </w:rPr>
                    <w:t>Як змінилося із часом ставлення Ганни до нової співмешканки?</w:t>
                  </w:r>
                </w:p>
                <w:p w:rsidR="009A38DD" w:rsidRPr="009A38DD" w:rsidRDefault="009A38DD" w:rsidP="009A38DD">
                  <w:pPr>
                    <w:pStyle w:val="a5"/>
                    <w:numPr>
                      <w:ilvl w:val="0"/>
                      <w:numId w:val="11"/>
                    </w:numPr>
                    <w:spacing w:after="0" w:line="240" w:lineRule="auto"/>
                    <w:jc w:val="both"/>
                    <w:rPr>
                      <w:rFonts w:ascii="Times New Roman" w:hAnsi="Times New Roman" w:cs="Times New Roman"/>
                      <w:sz w:val="28"/>
                      <w:szCs w:val="28"/>
                      <w:lang w:val="uk-UA"/>
                    </w:rPr>
                  </w:pPr>
                  <w:r w:rsidRPr="009A38DD">
                    <w:rPr>
                      <w:rFonts w:ascii="Times New Roman" w:hAnsi="Times New Roman" w:cs="Times New Roman"/>
                      <w:sz w:val="28"/>
                      <w:szCs w:val="28"/>
                      <w:lang w:val="uk-UA"/>
                    </w:rPr>
                    <w:t>Хто з трьох героїнь новели «</w:t>
                  </w:r>
                  <w:proofErr w:type="spellStart"/>
                  <w:r w:rsidRPr="009A38DD">
                    <w:rPr>
                      <w:rFonts w:ascii="Times New Roman" w:hAnsi="Times New Roman" w:cs="Times New Roman"/>
                      <w:sz w:val="28"/>
                      <w:szCs w:val="28"/>
                      <w:lang w:val="uk-UA"/>
                    </w:rPr>
                    <w:t>Valse</w:t>
                  </w:r>
                  <w:proofErr w:type="spellEnd"/>
                  <w:r w:rsidRPr="009A38DD">
                    <w:rPr>
                      <w:rFonts w:ascii="Times New Roman" w:hAnsi="Times New Roman" w:cs="Times New Roman"/>
                      <w:sz w:val="28"/>
                      <w:szCs w:val="28"/>
                      <w:lang w:val="uk-UA"/>
                    </w:rPr>
                    <w:t xml:space="preserve"> </w:t>
                  </w:r>
                  <w:proofErr w:type="spellStart"/>
                  <w:r w:rsidRPr="009A38DD">
                    <w:rPr>
                      <w:rFonts w:ascii="Times New Roman" w:hAnsi="Times New Roman" w:cs="Times New Roman"/>
                      <w:sz w:val="28"/>
                      <w:szCs w:val="28"/>
                      <w:lang w:val="uk-UA"/>
                    </w:rPr>
                    <w:t>mélancholique</w:t>
                  </w:r>
                  <w:proofErr w:type="spellEnd"/>
                  <w:r w:rsidRPr="009A38DD">
                    <w:rPr>
                      <w:rFonts w:ascii="Times New Roman" w:hAnsi="Times New Roman" w:cs="Times New Roman"/>
                      <w:sz w:val="28"/>
                      <w:szCs w:val="28"/>
                      <w:lang w:val="uk-UA"/>
                    </w:rPr>
                    <w:t>» є прихильницею емансипації?</w:t>
                  </w:r>
                </w:p>
                <w:p w:rsidR="009A38DD" w:rsidRPr="009A38DD" w:rsidRDefault="009A38DD" w:rsidP="009A38DD">
                  <w:pPr>
                    <w:pStyle w:val="a5"/>
                    <w:numPr>
                      <w:ilvl w:val="0"/>
                      <w:numId w:val="11"/>
                    </w:numPr>
                    <w:spacing w:after="0" w:line="240" w:lineRule="auto"/>
                    <w:jc w:val="both"/>
                    <w:rPr>
                      <w:rFonts w:ascii="Times New Roman" w:hAnsi="Times New Roman" w:cs="Times New Roman"/>
                      <w:sz w:val="28"/>
                      <w:szCs w:val="28"/>
                      <w:lang w:val="uk-UA"/>
                    </w:rPr>
                  </w:pPr>
                  <w:r w:rsidRPr="009A38DD">
                    <w:rPr>
                      <w:rFonts w:ascii="Times New Roman" w:hAnsi="Times New Roman" w:cs="Times New Roman"/>
                      <w:sz w:val="28"/>
                      <w:szCs w:val="28"/>
                      <w:lang w:val="uk-UA"/>
                    </w:rPr>
                    <w:t>Ким хотіли бути дівчата, на кого вчилися?</w:t>
                  </w:r>
                </w:p>
                <w:p w:rsidR="009A38DD" w:rsidRPr="009A38DD" w:rsidRDefault="009A38DD" w:rsidP="009A38DD">
                  <w:pPr>
                    <w:pStyle w:val="a5"/>
                    <w:numPr>
                      <w:ilvl w:val="0"/>
                      <w:numId w:val="11"/>
                    </w:numPr>
                    <w:spacing w:after="0" w:line="240" w:lineRule="auto"/>
                    <w:jc w:val="both"/>
                    <w:rPr>
                      <w:rFonts w:ascii="Times New Roman" w:hAnsi="Times New Roman" w:cs="Times New Roman"/>
                      <w:sz w:val="28"/>
                      <w:szCs w:val="28"/>
                      <w:lang w:val="uk-UA"/>
                    </w:rPr>
                  </w:pPr>
                  <w:r w:rsidRPr="009A38DD">
                    <w:rPr>
                      <w:rFonts w:ascii="Times New Roman" w:hAnsi="Times New Roman" w:cs="Times New Roman"/>
                      <w:sz w:val="28"/>
                      <w:szCs w:val="28"/>
                      <w:lang w:val="uk-UA"/>
                    </w:rPr>
                    <w:t xml:space="preserve">Чому молоді жінки вирішили взяти на квартиру компаньйонку? </w:t>
                  </w:r>
                </w:p>
                <w:p w:rsidR="009A38DD" w:rsidRPr="009A38DD" w:rsidRDefault="009A38DD" w:rsidP="009A38DD">
                  <w:pPr>
                    <w:pStyle w:val="a5"/>
                    <w:numPr>
                      <w:ilvl w:val="0"/>
                      <w:numId w:val="11"/>
                    </w:numPr>
                    <w:spacing w:after="0" w:line="240" w:lineRule="auto"/>
                    <w:jc w:val="both"/>
                    <w:rPr>
                      <w:rFonts w:ascii="Times New Roman" w:hAnsi="Times New Roman" w:cs="Times New Roman"/>
                      <w:sz w:val="28"/>
                      <w:szCs w:val="28"/>
                      <w:lang w:val="uk-UA"/>
                    </w:rPr>
                  </w:pPr>
                  <w:r w:rsidRPr="009A38DD">
                    <w:rPr>
                      <w:rFonts w:ascii="Times New Roman" w:hAnsi="Times New Roman" w:cs="Times New Roman"/>
                      <w:sz w:val="28"/>
                      <w:szCs w:val="28"/>
                      <w:lang w:val="uk-UA"/>
                    </w:rPr>
                    <w:t>Кому з трьох героїнь новели «</w:t>
                  </w:r>
                  <w:proofErr w:type="spellStart"/>
                  <w:r w:rsidRPr="009A38DD">
                    <w:rPr>
                      <w:rFonts w:ascii="Times New Roman" w:hAnsi="Times New Roman" w:cs="Times New Roman"/>
                      <w:sz w:val="28"/>
                      <w:szCs w:val="28"/>
                      <w:lang w:val="uk-UA"/>
                    </w:rPr>
                    <w:t>Valse</w:t>
                  </w:r>
                  <w:proofErr w:type="spellEnd"/>
                  <w:r w:rsidRPr="009A38DD">
                    <w:rPr>
                      <w:rFonts w:ascii="Times New Roman" w:hAnsi="Times New Roman" w:cs="Times New Roman"/>
                      <w:sz w:val="28"/>
                      <w:szCs w:val="28"/>
                      <w:lang w:val="uk-UA"/>
                    </w:rPr>
                    <w:t xml:space="preserve"> </w:t>
                  </w:r>
                  <w:proofErr w:type="spellStart"/>
                  <w:r w:rsidRPr="009A38DD">
                    <w:rPr>
                      <w:rFonts w:ascii="Times New Roman" w:hAnsi="Times New Roman" w:cs="Times New Roman"/>
                      <w:sz w:val="28"/>
                      <w:szCs w:val="28"/>
                      <w:lang w:val="uk-UA"/>
                    </w:rPr>
                    <w:t>mélancholique</w:t>
                  </w:r>
                  <w:proofErr w:type="spellEnd"/>
                  <w:r w:rsidRPr="009A38DD">
                    <w:rPr>
                      <w:rFonts w:ascii="Times New Roman" w:hAnsi="Times New Roman" w:cs="Times New Roman"/>
                      <w:sz w:val="28"/>
                      <w:szCs w:val="28"/>
                      <w:lang w:val="uk-UA"/>
                    </w:rPr>
                    <w:t xml:space="preserve">» належать слова </w:t>
                  </w:r>
                  <w:r w:rsidRPr="00E56BE2">
                    <w:rPr>
                      <w:rFonts w:ascii="Times New Roman" w:hAnsi="Times New Roman" w:cs="Times New Roman"/>
                      <w:i/>
                      <w:sz w:val="28"/>
                      <w:szCs w:val="28"/>
                      <w:lang w:val="uk-UA"/>
                    </w:rPr>
                    <w:t>«гордість - …се одинока зброя жінки, якою вона справді може вдержатися на поверхні життя»</w:t>
                  </w:r>
                  <w:r w:rsidRPr="009A38DD">
                    <w:rPr>
                      <w:rFonts w:ascii="Times New Roman" w:hAnsi="Times New Roman" w:cs="Times New Roman"/>
                      <w:sz w:val="28"/>
                      <w:szCs w:val="28"/>
                      <w:lang w:val="uk-UA"/>
                    </w:rPr>
                    <w:t>?</w:t>
                  </w:r>
                </w:p>
                <w:p w:rsidR="009A38DD" w:rsidRPr="009A38DD" w:rsidRDefault="009A38DD" w:rsidP="009A38DD">
                  <w:pPr>
                    <w:pStyle w:val="a5"/>
                    <w:numPr>
                      <w:ilvl w:val="0"/>
                      <w:numId w:val="11"/>
                    </w:numPr>
                    <w:spacing w:after="0" w:line="240" w:lineRule="auto"/>
                    <w:jc w:val="both"/>
                    <w:rPr>
                      <w:rFonts w:ascii="Times New Roman" w:hAnsi="Times New Roman" w:cs="Times New Roman"/>
                      <w:sz w:val="28"/>
                      <w:szCs w:val="28"/>
                      <w:lang w:val="uk-UA"/>
                    </w:rPr>
                  </w:pPr>
                  <w:r w:rsidRPr="009A38DD">
                    <w:rPr>
                      <w:rFonts w:ascii="Times New Roman" w:hAnsi="Times New Roman" w:cs="Times New Roman"/>
                      <w:sz w:val="28"/>
                      <w:szCs w:val="28"/>
                      <w:lang w:val="uk-UA"/>
                    </w:rPr>
                    <w:t>Кому з трьох героїнь новели «</w:t>
                  </w:r>
                  <w:proofErr w:type="spellStart"/>
                  <w:r w:rsidRPr="009A38DD">
                    <w:rPr>
                      <w:rFonts w:ascii="Times New Roman" w:hAnsi="Times New Roman" w:cs="Times New Roman"/>
                      <w:sz w:val="28"/>
                      <w:szCs w:val="28"/>
                      <w:lang w:val="uk-UA"/>
                    </w:rPr>
                    <w:t>Valse</w:t>
                  </w:r>
                  <w:proofErr w:type="spellEnd"/>
                  <w:r w:rsidRPr="009A38DD">
                    <w:rPr>
                      <w:rFonts w:ascii="Times New Roman" w:hAnsi="Times New Roman" w:cs="Times New Roman"/>
                      <w:sz w:val="28"/>
                      <w:szCs w:val="28"/>
                      <w:lang w:val="uk-UA"/>
                    </w:rPr>
                    <w:t xml:space="preserve"> </w:t>
                  </w:r>
                  <w:proofErr w:type="spellStart"/>
                  <w:r w:rsidRPr="009A38DD">
                    <w:rPr>
                      <w:rFonts w:ascii="Times New Roman" w:hAnsi="Times New Roman" w:cs="Times New Roman"/>
                      <w:sz w:val="28"/>
                      <w:szCs w:val="28"/>
                      <w:lang w:val="uk-UA"/>
                    </w:rPr>
                    <w:t>mélancholique</w:t>
                  </w:r>
                  <w:proofErr w:type="spellEnd"/>
                  <w:r w:rsidRPr="009A38DD">
                    <w:rPr>
                      <w:rFonts w:ascii="Times New Roman" w:hAnsi="Times New Roman" w:cs="Times New Roman"/>
                      <w:sz w:val="28"/>
                      <w:szCs w:val="28"/>
                      <w:lang w:val="uk-UA"/>
                    </w:rPr>
                    <w:t xml:space="preserve">» належать слова </w:t>
                  </w:r>
                  <w:r w:rsidRPr="00E56BE2">
                    <w:rPr>
                      <w:rFonts w:ascii="Times New Roman" w:hAnsi="Times New Roman" w:cs="Times New Roman"/>
                      <w:i/>
                      <w:sz w:val="28"/>
                      <w:szCs w:val="28"/>
                      <w:lang w:val="uk-UA"/>
                    </w:rPr>
                    <w:t>«Я живу штукою і вона відволікає цілковито мою душу…»</w:t>
                  </w:r>
                  <w:r w:rsidRPr="009A38DD">
                    <w:rPr>
                      <w:rFonts w:ascii="Times New Roman" w:hAnsi="Times New Roman" w:cs="Times New Roman"/>
                      <w:sz w:val="28"/>
                      <w:szCs w:val="28"/>
                      <w:lang w:val="uk-UA"/>
                    </w:rPr>
                    <w:t>?</w:t>
                  </w:r>
                </w:p>
                <w:p w:rsidR="00DC4925" w:rsidRPr="001C51EC" w:rsidRDefault="00DC4925" w:rsidP="00DC4925">
                  <w:pPr>
                    <w:pStyle w:val="a5"/>
                    <w:numPr>
                      <w:ilvl w:val="0"/>
                      <w:numId w:val="11"/>
                    </w:numPr>
                    <w:spacing w:after="0" w:line="240" w:lineRule="auto"/>
                    <w:jc w:val="both"/>
                    <w:rPr>
                      <w:rFonts w:ascii="Times New Roman" w:hAnsi="Times New Roman" w:cs="Times New Roman"/>
                      <w:sz w:val="28"/>
                      <w:szCs w:val="28"/>
                      <w:lang w:val="uk-UA"/>
                    </w:rPr>
                  </w:pPr>
                  <w:r w:rsidRPr="001C51EC">
                    <w:rPr>
                      <w:rFonts w:ascii="Times New Roman" w:hAnsi="Times New Roman" w:cs="Times New Roman"/>
                      <w:sz w:val="28"/>
                      <w:szCs w:val="28"/>
                      <w:lang w:val="uk-UA"/>
                    </w:rPr>
                    <w:t>Що дівчата найбільше цінували в Софії?</w:t>
                  </w:r>
                </w:p>
                <w:p w:rsidR="00DC4925" w:rsidRPr="001C51EC" w:rsidRDefault="00DC4925" w:rsidP="00DC4925">
                  <w:pPr>
                    <w:pStyle w:val="a5"/>
                    <w:numPr>
                      <w:ilvl w:val="0"/>
                      <w:numId w:val="11"/>
                    </w:numPr>
                    <w:spacing w:after="0" w:line="240" w:lineRule="auto"/>
                    <w:jc w:val="both"/>
                    <w:rPr>
                      <w:rFonts w:ascii="Times New Roman" w:hAnsi="Times New Roman" w:cs="Times New Roman"/>
                      <w:sz w:val="28"/>
                      <w:szCs w:val="28"/>
                      <w:lang w:val="uk-UA"/>
                    </w:rPr>
                  </w:pPr>
                  <w:r w:rsidRPr="001C51EC">
                    <w:rPr>
                      <w:rFonts w:ascii="Times New Roman" w:hAnsi="Times New Roman" w:cs="Times New Roman"/>
                      <w:sz w:val="28"/>
                      <w:szCs w:val="28"/>
                      <w:lang w:val="uk-UA"/>
                    </w:rPr>
                    <w:t>Чому Софія емоційно відреагувала на появу нових сусідів?</w:t>
                  </w:r>
                </w:p>
                <w:p w:rsidR="00DC4925" w:rsidRPr="001C51EC" w:rsidRDefault="00DC4925" w:rsidP="00DC4925">
                  <w:pPr>
                    <w:pStyle w:val="a5"/>
                    <w:numPr>
                      <w:ilvl w:val="0"/>
                      <w:numId w:val="11"/>
                    </w:numPr>
                    <w:spacing w:after="0" w:line="240" w:lineRule="auto"/>
                    <w:jc w:val="both"/>
                    <w:rPr>
                      <w:rFonts w:ascii="Times New Roman" w:hAnsi="Times New Roman" w:cs="Times New Roman"/>
                      <w:sz w:val="28"/>
                      <w:szCs w:val="28"/>
                      <w:lang w:val="uk-UA"/>
                    </w:rPr>
                  </w:pPr>
                  <w:r w:rsidRPr="001C51EC">
                    <w:rPr>
                      <w:rFonts w:ascii="Times New Roman" w:hAnsi="Times New Roman" w:cs="Times New Roman"/>
                      <w:sz w:val="28"/>
                      <w:szCs w:val="28"/>
                      <w:lang w:val="uk-UA"/>
                    </w:rPr>
                    <w:t>Які емоції навіювала мелодія її меланхолійного вальсу? Що вона символізує?</w:t>
                  </w:r>
                </w:p>
                <w:p w:rsidR="00DC4925" w:rsidRPr="001C51EC" w:rsidRDefault="00DC4925" w:rsidP="00DC4925">
                  <w:pPr>
                    <w:pStyle w:val="a5"/>
                    <w:numPr>
                      <w:ilvl w:val="0"/>
                      <w:numId w:val="11"/>
                    </w:numPr>
                    <w:spacing w:after="0" w:line="240" w:lineRule="auto"/>
                    <w:jc w:val="both"/>
                    <w:rPr>
                      <w:rFonts w:ascii="Times New Roman" w:hAnsi="Times New Roman" w:cs="Times New Roman"/>
                      <w:sz w:val="28"/>
                      <w:szCs w:val="28"/>
                      <w:lang w:val="uk-UA"/>
                    </w:rPr>
                  </w:pPr>
                  <w:r w:rsidRPr="001C51EC">
                    <w:rPr>
                      <w:rFonts w:ascii="Times New Roman" w:hAnsi="Times New Roman" w:cs="Times New Roman"/>
                      <w:sz w:val="28"/>
                      <w:szCs w:val="28"/>
                      <w:lang w:val="uk-UA"/>
                    </w:rPr>
                    <w:t>Що змусило Софію попрощатися з мрією про консерваторію? Як це характеризує становище жінки в тогочасному суспільстві?</w:t>
                  </w:r>
                </w:p>
                <w:p w:rsidR="00DC4925" w:rsidRPr="001C51EC" w:rsidRDefault="00DC4925" w:rsidP="00DC4925">
                  <w:pPr>
                    <w:pStyle w:val="a5"/>
                    <w:numPr>
                      <w:ilvl w:val="0"/>
                      <w:numId w:val="11"/>
                    </w:numPr>
                    <w:spacing w:after="0" w:line="240" w:lineRule="auto"/>
                    <w:jc w:val="both"/>
                    <w:rPr>
                      <w:rFonts w:ascii="Times New Roman" w:hAnsi="Times New Roman" w:cs="Times New Roman"/>
                      <w:sz w:val="28"/>
                      <w:szCs w:val="28"/>
                      <w:lang w:val="uk-UA"/>
                    </w:rPr>
                  </w:pPr>
                  <w:r w:rsidRPr="001C51EC">
                    <w:rPr>
                      <w:rFonts w:ascii="Times New Roman" w:hAnsi="Times New Roman" w:cs="Times New Roman"/>
                      <w:sz w:val="28"/>
                      <w:szCs w:val="28"/>
                      <w:lang w:val="uk-UA"/>
                    </w:rPr>
                    <w:t>Який спогад залишила по собі Софія в душі Марти?</w:t>
                  </w:r>
                </w:p>
                <w:p w:rsidR="00CE2E30" w:rsidRPr="009A38DD" w:rsidRDefault="00DC4925" w:rsidP="009A38DD">
                  <w:pPr>
                    <w:pStyle w:val="a5"/>
                    <w:numPr>
                      <w:ilvl w:val="0"/>
                      <w:numId w:val="11"/>
                    </w:numPr>
                    <w:spacing w:after="0" w:line="240" w:lineRule="auto"/>
                    <w:jc w:val="both"/>
                    <w:rPr>
                      <w:rFonts w:ascii="Times New Roman" w:hAnsi="Times New Roman" w:cs="Times New Roman"/>
                      <w:sz w:val="28"/>
                      <w:szCs w:val="28"/>
                      <w:lang w:val="uk-UA"/>
                    </w:rPr>
                  </w:pPr>
                  <w:r w:rsidRPr="001C51EC">
                    <w:rPr>
                      <w:rFonts w:ascii="Times New Roman" w:hAnsi="Times New Roman" w:cs="Times New Roman"/>
                      <w:sz w:val="28"/>
                      <w:szCs w:val="28"/>
                      <w:lang w:val="uk-UA"/>
                    </w:rPr>
                    <w:t>Порівняйте характери Ганни й Марти, їхні погляди на родинні цінності та місце жінки в суспільстві. Як ці погляди позначилися на подальшій долі дівчат? Підтвердьте цитатами з тексту.</w:t>
                  </w:r>
                </w:p>
                <w:p w:rsidR="00DC4925" w:rsidRPr="002D01FB" w:rsidRDefault="00DC4925" w:rsidP="00DC4925">
                  <w:pPr>
                    <w:spacing w:after="0" w:line="240" w:lineRule="auto"/>
                    <w:ind w:right="-1" w:firstLine="567"/>
                    <w:rPr>
                      <w:rFonts w:ascii="Times New Roman" w:hAnsi="Times New Roman" w:cs="Times New Roman"/>
                      <w:b/>
                      <w:sz w:val="28"/>
                      <w:szCs w:val="28"/>
                      <w:lang w:val="uk-UA"/>
                    </w:rPr>
                  </w:pPr>
                </w:p>
              </w:txbxContent>
            </v:textbox>
          </v:roundrect>
        </w:pict>
      </w: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Default="00DC4925" w:rsidP="00DC4925">
      <w:pPr>
        <w:spacing w:after="0" w:line="240" w:lineRule="auto"/>
        <w:ind w:firstLine="567"/>
        <w:jc w:val="both"/>
        <w:rPr>
          <w:rFonts w:ascii="Times New Roman" w:hAnsi="Times New Roman" w:cs="Times New Roman"/>
          <w:sz w:val="28"/>
          <w:szCs w:val="28"/>
          <w:lang w:val="uk-UA"/>
        </w:rPr>
      </w:pPr>
    </w:p>
    <w:p w:rsidR="00CE2E30" w:rsidRDefault="00CE2E30" w:rsidP="00DC4925">
      <w:pPr>
        <w:spacing w:after="0" w:line="240" w:lineRule="auto"/>
        <w:ind w:firstLine="567"/>
        <w:jc w:val="both"/>
        <w:rPr>
          <w:rFonts w:ascii="Times New Roman" w:hAnsi="Times New Roman" w:cs="Times New Roman"/>
          <w:sz w:val="28"/>
          <w:szCs w:val="28"/>
          <w:lang w:val="uk-UA"/>
        </w:rPr>
      </w:pPr>
    </w:p>
    <w:p w:rsidR="00CE2E30" w:rsidRPr="00F911A2" w:rsidRDefault="00CE2E30"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Default="00DC4925" w:rsidP="00DC4925">
      <w:pPr>
        <w:spacing w:after="0" w:line="240" w:lineRule="auto"/>
        <w:ind w:firstLine="567"/>
        <w:jc w:val="both"/>
        <w:rPr>
          <w:rFonts w:ascii="Times New Roman" w:hAnsi="Times New Roman" w:cs="Times New Roman"/>
          <w:sz w:val="28"/>
          <w:szCs w:val="28"/>
          <w:lang w:val="uk-UA"/>
        </w:rPr>
      </w:pPr>
    </w:p>
    <w:p w:rsidR="009A38DD" w:rsidRDefault="00CD6197" w:rsidP="00DC4925">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roundrect id="_x0000_s1041" style="position:absolute;left:0;text-align:left;margin-left:8.5pt;margin-top:-35.7pt;width:478.25pt;height:246.05pt;z-index:2516787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" fillcolor="#92d050" strokecolor="#f79646 [3209]" strokeweight="1pt">
            <v:shadow on="t" type="perspective" color="#4e6128 [1606]" opacity=".5" offset="1pt" offset2="-1pt"/>
            <v:textbox>
              <w:txbxContent>
                <w:p w:rsidR="009A38DD" w:rsidRPr="009A38DD" w:rsidRDefault="009A38DD" w:rsidP="009A38DD">
                  <w:pPr>
                    <w:pStyle w:val="a5"/>
                    <w:numPr>
                      <w:ilvl w:val="0"/>
                      <w:numId w:val="11"/>
                    </w:numPr>
                    <w:spacing w:after="0" w:line="240" w:lineRule="auto"/>
                    <w:jc w:val="both"/>
                    <w:rPr>
                      <w:rFonts w:ascii="Times New Roman" w:hAnsi="Times New Roman" w:cs="Times New Roman"/>
                      <w:sz w:val="28"/>
                      <w:szCs w:val="28"/>
                      <w:lang w:val="uk-UA"/>
                    </w:rPr>
                  </w:pPr>
                  <w:r w:rsidRPr="009A38DD">
                    <w:rPr>
                      <w:rFonts w:ascii="Times New Roman" w:hAnsi="Times New Roman" w:cs="Times New Roman"/>
                      <w:sz w:val="28"/>
                      <w:szCs w:val="28"/>
                      <w:lang w:val="uk-UA"/>
                    </w:rPr>
                    <w:t xml:space="preserve">Чому авторка неодноразово в характеристиці Софії повторює художню </w:t>
                  </w:r>
                  <w:proofErr w:type="spellStart"/>
                  <w:r w:rsidRPr="009A38DD">
                    <w:rPr>
                      <w:rFonts w:ascii="Times New Roman" w:hAnsi="Times New Roman" w:cs="Times New Roman"/>
                      <w:sz w:val="28"/>
                      <w:szCs w:val="28"/>
                      <w:lang w:val="uk-UA"/>
                    </w:rPr>
                    <w:t>деталь type antique</w:t>
                  </w:r>
                  <w:proofErr w:type="spellEnd"/>
                  <w:r w:rsidRPr="009A38DD">
                    <w:rPr>
                      <w:rFonts w:ascii="Times New Roman" w:hAnsi="Times New Roman" w:cs="Times New Roman"/>
                      <w:sz w:val="28"/>
                      <w:szCs w:val="28"/>
                      <w:lang w:val="uk-UA"/>
                    </w:rPr>
                    <w:t> (античний стиль)?</w:t>
                  </w:r>
                </w:p>
                <w:p w:rsidR="009A38DD" w:rsidRDefault="009A38DD" w:rsidP="009A38DD">
                  <w:pPr>
                    <w:pStyle w:val="a5"/>
                    <w:numPr>
                      <w:ilvl w:val="0"/>
                      <w:numId w:val="11"/>
                    </w:numPr>
                    <w:spacing w:after="0" w:line="240" w:lineRule="auto"/>
                    <w:jc w:val="both"/>
                    <w:rPr>
                      <w:rFonts w:ascii="Times New Roman" w:hAnsi="Times New Roman" w:cs="Times New Roman"/>
                      <w:sz w:val="28"/>
                      <w:szCs w:val="28"/>
                      <w:lang w:val="uk-UA"/>
                    </w:rPr>
                  </w:pPr>
                  <w:r w:rsidRPr="001C51EC">
                    <w:rPr>
                      <w:rFonts w:ascii="Times New Roman" w:hAnsi="Times New Roman" w:cs="Times New Roman"/>
                      <w:sz w:val="28"/>
                      <w:szCs w:val="28"/>
                      <w:lang w:val="uk-UA"/>
                    </w:rPr>
                    <w:t>Поясніть таку деталь у творі: Софія носила красиву нижню білизну й водночас мало звертала увагу на свій зовнішній вигляд. Як ця художня деталь характеризує героїню?</w:t>
                  </w:r>
                  <w:r w:rsidRPr="00CE2E30">
                    <w:rPr>
                      <w:rFonts w:ascii="Times New Roman" w:hAnsi="Times New Roman" w:cs="Times New Roman"/>
                      <w:sz w:val="28"/>
                      <w:szCs w:val="28"/>
                      <w:lang w:val="uk-UA"/>
                    </w:rPr>
                    <w:t xml:space="preserve"> </w:t>
                  </w:r>
                </w:p>
                <w:p w:rsidR="009A38DD" w:rsidRDefault="009A38DD" w:rsidP="009A38DD">
                  <w:pPr>
                    <w:pStyle w:val="a5"/>
                    <w:numPr>
                      <w:ilvl w:val="0"/>
                      <w:numId w:val="1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 що мріє кожна з героїнь? Чи збулися ці бажання</w:t>
                  </w:r>
                  <w:r w:rsidRPr="009A38DD">
                    <w:rPr>
                      <w:rFonts w:ascii="Times New Roman" w:hAnsi="Times New Roman" w:cs="Times New Roman"/>
                      <w:sz w:val="28"/>
                      <w:szCs w:val="28"/>
                      <w:lang w:val="uk-UA"/>
                    </w:rPr>
                    <w:t>?</w:t>
                  </w:r>
                </w:p>
                <w:p w:rsidR="009A38DD" w:rsidRPr="009A38DD" w:rsidRDefault="009A38DD" w:rsidP="009A38DD">
                  <w:pPr>
                    <w:pStyle w:val="a5"/>
                    <w:numPr>
                      <w:ilvl w:val="0"/>
                      <w:numId w:val="11"/>
                    </w:numPr>
                    <w:spacing w:after="0" w:line="240" w:lineRule="auto"/>
                    <w:jc w:val="both"/>
                    <w:rPr>
                      <w:rFonts w:ascii="Times New Roman" w:hAnsi="Times New Roman" w:cs="Times New Roman"/>
                      <w:sz w:val="28"/>
                      <w:szCs w:val="28"/>
                      <w:lang w:val="uk-UA"/>
                    </w:rPr>
                  </w:pPr>
                  <w:r w:rsidRPr="009A38DD">
                    <w:rPr>
                      <w:rFonts w:ascii="Times New Roman" w:hAnsi="Times New Roman" w:cs="Times New Roman"/>
                      <w:sz w:val="28"/>
                      <w:szCs w:val="28"/>
                      <w:lang w:val="uk-UA"/>
                    </w:rPr>
                    <w:t>На якій голо</w:t>
                  </w:r>
                  <w:r w:rsidR="00E56BE2">
                    <w:rPr>
                      <w:rFonts w:ascii="Times New Roman" w:hAnsi="Times New Roman" w:cs="Times New Roman"/>
                      <w:sz w:val="28"/>
                      <w:szCs w:val="28"/>
                      <w:lang w:val="uk-UA"/>
                    </w:rPr>
                    <w:t>вній рисі Ганнусі постійно наголошує</w:t>
                  </w:r>
                  <w:r w:rsidRPr="009A38DD">
                    <w:rPr>
                      <w:rFonts w:ascii="Times New Roman" w:hAnsi="Times New Roman" w:cs="Times New Roman"/>
                      <w:sz w:val="28"/>
                      <w:szCs w:val="28"/>
                      <w:lang w:val="uk-UA"/>
                    </w:rPr>
                    <w:t xml:space="preserve"> Марта? </w:t>
                  </w:r>
                </w:p>
                <w:p w:rsidR="009A38DD" w:rsidRPr="009A38DD" w:rsidRDefault="009A38DD" w:rsidP="009A38DD">
                  <w:pPr>
                    <w:pStyle w:val="a5"/>
                    <w:numPr>
                      <w:ilvl w:val="0"/>
                      <w:numId w:val="11"/>
                    </w:numPr>
                    <w:spacing w:after="0" w:line="240" w:lineRule="auto"/>
                    <w:jc w:val="both"/>
                    <w:rPr>
                      <w:rFonts w:ascii="Times New Roman" w:hAnsi="Times New Roman" w:cs="Times New Roman"/>
                      <w:sz w:val="28"/>
                      <w:szCs w:val="28"/>
                      <w:lang w:val="uk-UA"/>
                    </w:rPr>
                  </w:pPr>
                  <w:r w:rsidRPr="009A38DD">
                    <w:rPr>
                      <w:rFonts w:ascii="Times New Roman" w:hAnsi="Times New Roman" w:cs="Times New Roman"/>
                      <w:sz w:val="28"/>
                      <w:szCs w:val="28"/>
                      <w:lang w:val="uk-UA"/>
                    </w:rPr>
                    <w:t>Як ставиться Ганна до «сірої маси» людей?</w:t>
                  </w:r>
                </w:p>
                <w:p w:rsidR="009A38DD" w:rsidRPr="009A38DD" w:rsidRDefault="009A38DD" w:rsidP="009A38DD">
                  <w:pPr>
                    <w:pStyle w:val="a5"/>
                    <w:numPr>
                      <w:ilvl w:val="0"/>
                      <w:numId w:val="11"/>
                    </w:numPr>
                    <w:rPr>
                      <w:rFonts w:ascii="Times New Roman" w:hAnsi="Times New Roman" w:cs="Times New Roman"/>
                      <w:sz w:val="28"/>
                      <w:szCs w:val="28"/>
                      <w:lang w:val="uk-UA"/>
                    </w:rPr>
                  </w:pPr>
                  <w:r w:rsidRPr="009A38DD">
                    <w:rPr>
                      <w:rFonts w:ascii="Times New Roman" w:hAnsi="Times New Roman" w:cs="Times New Roman"/>
                      <w:sz w:val="28"/>
                      <w:szCs w:val="28"/>
                      <w:lang w:val="uk-UA"/>
                    </w:rPr>
                    <w:t>Що має на увазі Софія, коли згадує «новітній дух»?</w:t>
                  </w:r>
                </w:p>
                <w:p w:rsidR="009A38DD" w:rsidRPr="009A38DD" w:rsidRDefault="009A38DD" w:rsidP="009A38DD">
                  <w:pPr>
                    <w:pStyle w:val="a5"/>
                    <w:numPr>
                      <w:ilvl w:val="0"/>
                      <w:numId w:val="11"/>
                    </w:numPr>
                    <w:spacing w:after="0" w:line="240" w:lineRule="auto"/>
                    <w:jc w:val="both"/>
                    <w:rPr>
                      <w:rFonts w:ascii="Times New Roman" w:hAnsi="Times New Roman" w:cs="Times New Roman"/>
                      <w:sz w:val="28"/>
                      <w:szCs w:val="28"/>
                      <w:lang w:val="uk-UA"/>
                    </w:rPr>
                  </w:pPr>
                  <w:r w:rsidRPr="00CE2E30">
                    <w:rPr>
                      <w:rFonts w:ascii="Times New Roman" w:hAnsi="Times New Roman" w:cs="Times New Roman"/>
                      <w:sz w:val="28"/>
                      <w:szCs w:val="28"/>
                      <w:lang w:val="uk-UA"/>
                    </w:rPr>
                    <w:t>Використавши метод «Запитання до автора», складіть власні питання автору, які виникли в процесі читання (Наприклад, яким ми бачимо героя на початку твору? Яким він став? Що призвело до змін?)</w:t>
                  </w:r>
                </w:p>
              </w:txbxContent>
            </v:textbox>
          </v:roundrect>
        </w:pict>
      </w:r>
    </w:p>
    <w:p w:rsidR="009A38DD" w:rsidRDefault="009A38DD" w:rsidP="00DC4925">
      <w:pPr>
        <w:spacing w:after="0" w:line="240" w:lineRule="auto"/>
        <w:ind w:firstLine="567"/>
        <w:jc w:val="both"/>
        <w:rPr>
          <w:rFonts w:ascii="Times New Roman" w:hAnsi="Times New Roman" w:cs="Times New Roman"/>
          <w:sz w:val="28"/>
          <w:szCs w:val="28"/>
          <w:lang w:val="uk-UA"/>
        </w:rPr>
      </w:pPr>
    </w:p>
    <w:p w:rsidR="009A38DD" w:rsidRDefault="009A38DD" w:rsidP="00DC4925">
      <w:pPr>
        <w:spacing w:after="0" w:line="240" w:lineRule="auto"/>
        <w:ind w:firstLine="567"/>
        <w:jc w:val="both"/>
        <w:rPr>
          <w:rFonts w:ascii="Times New Roman" w:hAnsi="Times New Roman" w:cs="Times New Roman"/>
          <w:sz w:val="28"/>
          <w:szCs w:val="28"/>
          <w:lang w:val="uk-UA"/>
        </w:rPr>
      </w:pPr>
    </w:p>
    <w:p w:rsidR="009A38DD" w:rsidRDefault="009A38DD" w:rsidP="00DC4925">
      <w:pPr>
        <w:spacing w:after="0" w:line="240" w:lineRule="auto"/>
        <w:ind w:firstLine="567"/>
        <w:jc w:val="both"/>
        <w:rPr>
          <w:rFonts w:ascii="Times New Roman" w:hAnsi="Times New Roman" w:cs="Times New Roman"/>
          <w:sz w:val="28"/>
          <w:szCs w:val="28"/>
          <w:lang w:val="uk-UA"/>
        </w:rPr>
      </w:pPr>
    </w:p>
    <w:p w:rsidR="009A38DD" w:rsidRDefault="009A38DD" w:rsidP="00DC4925">
      <w:pPr>
        <w:spacing w:after="0" w:line="240" w:lineRule="auto"/>
        <w:ind w:firstLine="567"/>
        <w:jc w:val="both"/>
        <w:rPr>
          <w:rFonts w:ascii="Times New Roman" w:hAnsi="Times New Roman" w:cs="Times New Roman"/>
          <w:sz w:val="28"/>
          <w:szCs w:val="28"/>
          <w:lang w:val="uk-UA"/>
        </w:rPr>
      </w:pPr>
    </w:p>
    <w:p w:rsidR="009A38DD" w:rsidRDefault="009A38DD" w:rsidP="00DC4925">
      <w:pPr>
        <w:spacing w:after="0" w:line="240" w:lineRule="auto"/>
        <w:ind w:firstLine="567"/>
        <w:jc w:val="both"/>
        <w:rPr>
          <w:rFonts w:ascii="Times New Roman" w:hAnsi="Times New Roman" w:cs="Times New Roman"/>
          <w:sz w:val="28"/>
          <w:szCs w:val="28"/>
          <w:lang w:val="uk-UA"/>
        </w:rPr>
      </w:pPr>
    </w:p>
    <w:p w:rsidR="009A38DD" w:rsidRDefault="009A38DD" w:rsidP="00DC4925">
      <w:pPr>
        <w:spacing w:after="0" w:line="240" w:lineRule="auto"/>
        <w:ind w:firstLine="567"/>
        <w:jc w:val="both"/>
        <w:rPr>
          <w:rFonts w:ascii="Times New Roman" w:hAnsi="Times New Roman" w:cs="Times New Roman"/>
          <w:sz w:val="28"/>
          <w:szCs w:val="28"/>
          <w:lang w:val="uk-UA"/>
        </w:rPr>
      </w:pPr>
    </w:p>
    <w:p w:rsidR="009A38DD" w:rsidRDefault="009A38DD" w:rsidP="00DC4925">
      <w:pPr>
        <w:spacing w:after="0" w:line="240" w:lineRule="auto"/>
        <w:ind w:firstLine="567"/>
        <w:jc w:val="both"/>
        <w:rPr>
          <w:rFonts w:ascii="Times New Roman" w:hAnsi="Times New Roman" w:cs="Times New Roman"/>
          <w:sz w:val="28"/>
          <w:szCs w:val="28"/>
          <w:lang w:val="uk-UA"/>
        </w:rPr>
      </w:pPr>
    </w:p>
    <w:p w:rsidR="009A38DD" w:rsidRDefault="009A38DD" w:rsidP="00DC4925">
      <w:pPr>
        <w:spacing w:after="0" w:line="240" w:lineRule="auto"/>
        <w:ind w:firstLine="567"/>
        <w:jc w:val="both"/>
        <w:rPr>
          <w:rFonts w:ascii="Times New Roman" w:hAnsi="Times New Roman" w:cs="Times New Roman"/>
          <w:sz w:val="28"/>
          <w:szCs w:val="28"/>
          <w:lang w:val="uk-UA"/>
        </w:rPr>
      </w:pPr>
    </w:p>
    <w:p w:rsidR="009A38DD" w:rsidRDefault="009A38DD" w:rsidP="00DC4925">
      <w:pPr>
        <w:spacing w:after="0" w:line="240" w:lineRule="auto"/>
        <w:ind w:firstLine="567"/>
        <w:jc w:val="both"/>
        <w:rPr>
          <w:rFonts w:ascii="Times New Roman" w:hAnsi="Times New Roman" w:cs="Times New Roman"/>
          <w:sz w:val="28"/>
          <w:szCs w:val="28"/>
          <w:lang w:val="uk-UA"/>
        </w:rPr>
      </w:pPr>
    </w:p>
    <w:p w:rsidR="009A38DD" w:rsidRDefault="009A38DD" w:rsidP="00DC4925">
      <w:pPr>
        <w:spacing w:after="0" w:line="240" w:lineRule="auto"/>
        <w:ind w:firstLine="567"/>
        <w:jc w:val="both"/>
        <w:rPr>
          <w:rFonts w:ascii="Times New Roman" w:hAnsi="Times New Roman" w:cs="Times New Roman"/>
          <w:sz w:val="28"/>
          <w:szCs w:val="28"/>
          <w:lang w:val="uk-UA"/>
        </w:rPr>
      </w:pPr>
    </w:p>
    <w:p w:rsidR="009A38DD" w:rsidRDefault="009A38DD" w:rsidP="00DC4925">
      <w:pPr>
        <w:spacing w:after="0" w:line="240" w:lineRule="auto"/>
        <w:ind w:firstLine="567"/>
        <w:jc w:val="both"/>
        <w:rPr>
          <w:rFonts w:ascii="Times New Roman" w:hAnsi="Times New Roman" w:cs="Times New Roman"/>
          <w:sz w:val="28"/>
          <w:szCs w:val="28"/>
          <w:lang w:val="uk-UA"/>
        </w:rPr>
      </w:pPr>
    </w:p>
    <w:p w:rsidR="009A38DD" w:rsidRDefault="009A38DD" w:rsidP="00DC4925">
      <w:pPr>
        <w:spacing w:after="0" w:line="240" w:lineRule="auto"/>
        <w:ind w:firstLine="567"/>
        <w:jc w:val="both"/>
        <w:rPr>
          <w:rFonts w:ascii="Times New Roman" w:hAnsi="Times New Roman" w:cs="Times New Roman"/>
          <w:sz w:val="28"/>
          <w:szCs w:val="28"/>
          <w:lang w:val="uk-UA"/>
        </w:rPr>
      </w:pPr>
    </w:p>
    <w:p w:rsidR="009A38DD" w:rsidRDefault="00CD6197" w:rsidP="00DC4925">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val="uk-UA" w:eastAsia="ru-RU"/>
        </w:rPr>
        <w:pict>
          <v:roundrect id="Скругленный прямоугольник 28" o:spid="_x0000_s1035" style="position:absolute;left:0;text-align:left;margin-left:15.75pt;margin-top:6.5pt;width:476.9pt;height:265.2pt;z-index:2516746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" fillcolor="#f5a9b6" strokecolor="#f79646" strokeweight="2pt">
            <v:textbox>
              <w:txbxContent>
                <w:p w:rsidR="00DC4925" w:rsidRPr="001C51EC" w:rsidRDefault="00DC4925" w:rsidP="00DC4925">
                  <w:pPr>
                    <w:pStyle w:val="a5"/>
                    <w:numPr>
                      <w:ilvl w:val="0"/>
                      <w:numId w:val="12"/>
                    </w:numPr>
                    <w:spacing w:after="0" w:line="240" w:lineRule="auto"/>
                    <w:jc w:val="both"/>
                    <w:rPr>
                      <w:rFonts w:ascii="Times New Roman" w:hAnsi="Times New Roman" w:cs="Times New Roman"/>
                      <w:sz w:val="28"/>
                      <w:szCs w:val="28"/>
                      <w:lang w:val="uk-UA"/>
                    </w:rPr>
                  </w:pPr>
                  <w:r w:rsidRPr="001C51EC">
                    <w:rPr>
                      <w:rFonts w:ascii="Times New Roman" w:hAnsi="Times New Roman" w:cs="Times New Roman"/>
                      <w:sz w:val="28"/>
                      <w:szCs w:val="28"/>
                      <w:lang w:val="uk-UA"/>
                    </w:rPr>
                    <w:t>Проаналізуйте художній час</w:t>
                  </w:r>
                  <w:r w:rsidR="00046978">
                    <w:rPr>
                      <w:rFonts w:ascii="Times New Roman" w:hAnsi="Times New Roman" w:cs="Times New Roman"/>
                      <w:sz w:val="28"/>
                      <w:szCs w:val="28"/>
                      <w:lang w:val="uk-UA"/>
                    </w:rPr>
                    <w:t xml:space="preserve"> та простір новели</w:t>
                  </w:r>
                  <w:r w:rsidRPr="001C51EC">
                    <w:rPr>
                      <w:rFonts w:ascii="Times New Roman" w:hAnsi="Times New Roman" w:cs="Times New Roman"/>
                      <w:sz w:val="28"/>
                      <w:szCs w:val="28"/>
                      <w:lang w:val="uk-UA"/>
                    </w:rPr>
                    <w:t>.</w:t>
                  </w:r>
                </w:p>
                <w:p w:rsidR="00DC4925" w:rsidRPr="001C51EC" w:rsidRDefault="00DC4925" w:rsidP="00DC4925">
                  <w:pPr>
                    <w:pStyle w:val="a5"/>
                    <w:numPr>
                      <w:ilvl w:val="0"/>
                      <w:numId w:val="12"/>
                    </w:numPr>
                    <w:spacing w:after="0" w:line="240" w:lineRule="auto"/>
                    <w:jc w:val="both"/>
                    <w:rPr>
                      <w:rFonts w:ascii="Times New Roman" w:hAnsi="Times New Roman" w:cs="Times New Roman"/>
                      <w:sz w:val="28"/>
                      <w:szCs w:val="28"/>
                      <w:lang w:val="uk-UA"/>
                    </w:rPr>
                  </w:pPr>
                  <w:r w:rsidRPr="001C51EC">
                    <w:rPr>
                      <w:rFonts w:ascii="Times New Roman" w:hAnsi="Times New Roman" w:cs="Times New Roman"/>
                      <w:sz w:val="28"/>
                      <w:szCs w:val="28"/>
                      <w:lang w:val="uk-UA"/>
                    </w:rPr>
                    <w:t>Проаналізуйте, як кольорова гама в новелі допомагає розкрити настрої та характери героїнь.</w:t>
                  </w:r>
                </w:p>
                <w:p w:rsidR="00DC4925" w:rsidRDefault="00DC4925" w:rsidP="00DC4925">
                  <w:pPr>
                    <w:pStyle w:val="a5"/>
                    <w:numPr>
                      <w:ilvl w:val="0"/>
                      <w:numId w:val="12"/>
                    </w:numPr>
                    <w:spacing w:after="0" w:line="240" w:lineRule="auto"/>
                    <w:jc w:val="both"/>
                    <w:rPr>
                      <w:rFonts w:ascii="Times New Roman" w:hAnsi="Times New Roman" w:cs="Times New Roman"/>
                      <w:sz w:val="28"/>
                      <w:szCs w:val="28"/>
                      <w:lang w:val="uk-UA"/>
                    </w:rPr>
                  </w:pPr>
                  <w:r w:rsidRPr="001C51EC">
                    <w:rPr>
                      <w:rFonts w:ascii="Times New Roman" w:hAnsi="Times New Roman" w:cs="Times New Roman"/>
                      <w:sz w:val="28"/>
                      <w:szCs w:val="28"/>
                      <w:lang w:val="uk-UA"/>
                    </w:rPr>
                    <w:t>Яку роль відіграє музика в розкритті душевних станів героїнь? Підтвердьте в</w:t>
                  </w:r>
                  <w:r w:rsidR="009A38DD">
                    <w:rPr>
                      <w:rFonts w:ascii="Times New Roman" w:hAnsi="Times New Roman" w:cs="Times New Roman"/>
                      <w:sz w:val="28"/>
                      <w:szCs w:val="28"/>
                      <w:lang w:val="uk-UA"/>
                    </w:rPr>
                    <w:t>ідповідь цитатами з тексту</w:t>
                  </w:r>
                  <w:r w:rsidRPr="001C51EC">
                    <w:rPr>
                      <w:rFonts w:ascii="Times New Roman" w:hAnsi="Times New Roman" w:cs="Times New Roman"/>
                      <w:sz w:val="28"/>
                      <w:szCs w:val="28"/>
                      <w:lang w:val="uk-UA"/>
                    </w:rPr>
                    <w:t>.</w:t>
                  </w:r>
                </w:p>
                <w:p w:rsidR="00046978" w:rsidRPr="001C51EC" w:rsidRDefault="00046978" w:rsidP="00DC4925">
                  <w:pPr>
                    <w:pStyle w:val="a5"/>
                    <w:numPr>
                      <w:ilvl w:val="0"/>
                      <w:numId w:val="1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Які ознаки неоромантизму у творі? Який би ви викорис</w:t>
                  </w:r>
                  <w:r w:rsidR="00E56BE2">
                    <w:rPr>
                      <w:rFonts w:ascii="Times New Roman" w:hAnsi="Times New Roman" w:cs="Times New Roman"/>
                      <w:sz w:val="28"/>
                      <w:szCs w:val="28"/>
                      <w:lang w:val="uk-UA"/>
                    </w:rPr>
                    <w:t>тали стиль для змалювання запропонованого</w:t>
                  </w:r>
                  <w:r>
                    <w:rPr>
                      <w:rFonts w:ascii="Times New Roman" w:hAnsi="Times New Roman" w:cs="Times New Roman"/>
                      <w:sz w:val="28"/>
                      <w:szCs w:val="28"/>
                      <w:lang w:val="uk-UA"/>
                    </w:rPr>
                    <w:t xml:space="preserve"> сюжету?</w:t>
                  </w:r>
                </w:p>
                <w:p w:rsidR="00DC4925" w:rsidRPr="001C51EC" w:rsidRDefault="00DC4925" w:rsidP="00DC4925">
                  <w:pPr>
                    <w:pStyle w:val="a5"/>
                    <w:numPr>
                      <w:ilvl w:val="0"/>
                      <w:numId w:val="12"/>
                    </w:numPr>
                    <w:spacing w:after="0" w:line="240" w:lineRule="auto"/>
                    <w:jc w:val="both"/>
                    <w:rPr>
                      <w:rFonts w:ascii="Times New Roman" w:hAnsi="Times New Roman" w:cs="Times New Roman"/>
                      <w:sz w:val="28"/>
                      <w:szCs w:val="28"/>
                      <w:lang w:val="uk-UA"/>
                    </w:rPr>
                  </w:pPr>
                  <w:r w:rsidRPr="001C51EC">
                    <w:rPr>
                      <w:rFonts w:ascii="Times New Roman" w:hAnsi="Times New Roman" w:cs="Times New Roman"/>
                      <w:sz w:val="28"/>
                      <w:szCs w:val="28"/>
                      <w:lang w:val="uk-UA"/>
                    </w:rPr>
                    <w:t>Яка з героїнь є для вас більш зрозумілою? Обґрунтуйте свою позицію.</w:t>
                  </w:r>
                </w:p>
                <w:p w:rsidR="00DC4925" w:rsidRPr="0073472E" w:rsidRDefault="00DC4925" w:rsidP="0073472E">
                  <w:pPr>
                    <w:pStyle w:val="a5"/>
                    <w:numPr>
                      <w:ilvl w:val="0"/>
                      <w:numId w:val="12"/>
                    </w:numPr>
                    <w:spacing w:after="0" w:line="240" w:lineRule="auto"/>
                    <w:jc w:val="both"/>
                    <w:rPr>
                      <w:rFonts w:ascii="Times New Roman" w:hAnsi="Times New Roman" w:cs="Times New Roman"/>
                      <w:sz w:val="28"/>
                      <w:szCs w:val="28"/>
                      <w:lang w:val="uk-UA"/>
                    </w:rPr>
                  </w:pPr>
                  <w:r w:rsidRPr="001C51EC">
                    <w:rPr>
                      <w:rFonts w:ascii="Times New Roman" w:hAnsi="Times New Roman" w:cs="Times New Roman"/>
                      <w:sz w:val="28"/>
                      <w:szCs w:val="28"/>
                      <w:lang w:val="uk-UA"/>
                    </w:rPr>
                    <w:t>Чи не помітили ви риси вдачі О. Кобиля</w:t>
                  </w:r>
                  <w:r w:rsidR="0073472E">
                    <w:rPr>
                      <w:rFonts w:ascii="Times New Roman" w:hAnsi="Times New Roman" w:cs="Times New Roman"/>
                      <w:sz w:val="28"/>
                      <w:szCs w:val="28"/>
                      <w:lang w:val="uk-UA"/>
                    </w:rPr>
                    <w:t xml:space="preserve">нської в інших двох товаришках? </w:t>
                  </w:r>
                  <w:r w:rsidRPr="0073472E">
                    <w:rPr>
                      <w:rFonts w:ascii="Times New Roman" w:hAnsi="Times New Roman" w:cs="Times New Roman"/>
                      <w:sz w:val="28"/>
                      <w:szCs w:val="28"/>
                      <w:lang w:val="uk-UA"/>
                    </w:rPr>
                    <w:t>Можливо всі три жінки є  трьома іпостасями  авторки?</w:t>
                  </w:r>
                </w:p>
                <w:p w:rsidR="00DC4925" w:rsidRPr="001C51EC" w:rsidRDefault="00DC4925" w:rsidP="00DC4925">
                  <w:pPr>
                    <w:pStyle w:val="a5"/>
                    <w:numPr>
                      <w:ilvl w:val="0"/>
                      <w:numId w:val="12"/>
                    </w:numPr>
                    <w:spacing w:after="0" w:line="240" w:lineRule="auto"/>
                    <w:jc w:val="both"/>
                    <w:rPr>
                      <w:rFonts w:ascii="Times New Roman" w:hAnsi="Times New Roman" w:cs="Times New Roman"/>
                      <w:sz w:val="28"/>
                      <w:szCs w:val="28"/>
                      <w:lang w:val="uk-UA"/>
                    </w:rPr>
                  </w:pPr>
                  <w:r w:rsidRPr="001C51EC">
                    <w:rPr>
                      <w:rFonts w:ascii="Times New Roman" w:hAnsi="Times New Roman" w:cs="Times New Roman"/>
                      <w:sz w:val="28"/>
                      <w:szCs w:val="28"/>
                      <w:lang w:val="uk-UA"/>
                    </w:rPr>
                    <w:t xml:space="preserve">Поясніть за </w:t>
                  </w:r>
                  <w:proofErr w:type="spellStart"/>
                  <w:r w:rsidRPr="001C51EC">
                    <w:rPr>
                      <w:rFonts w:ascii="Times New Roman" w:hAnsi="Times New Roman" w:cs="Times New Roman"/>
                      <w:sz w:val="28"/>
                      <w:szCs w:val="28"/>
                      <w:lang w:val="uk-UA"/>
                    </w:rPr>
                    <w:t>кроссенсом</w:t>
                  </w:r>
                  <w:proofErr w:type="spellEnd"/>
                  <w:r w:rsidRPr="001C51EC">
                    <w:rPr>
                      <w:rFonts w:ascii="Times New Roman" w:hAnsi="Times New Roman" w:cs="Times New Roman"/>
                      <w:sz w:val="28"/>
                      <w:szCs w:val="28"/>
                      <w:lang w:val="uk-UA"/>
                    </w:rPr>
                    <w:t xml:space="preserve">  ключові моменти, символи та знаки новели:</w:t>
                  </w:r>
                </w:p>
                <w:p w:rsidR="00DC4925" w:rsidRPr="00B4098E" w:rsidRDefault="00DC4925" w:rsidP="00DC4925">
                  <w:pPr>
                    <w:spacing w:after="0" w:line="240" w:lineRule="auto"/>
                    <w:ind w:firstLine="567"/>
                    <w:jc w:val="both"/>
                    <w:rPr>
                      <w:rFonts w:ascii="Times New Roman" w:hAnsi="Times New Roman" w:cs="Times New Roman"/>
                      <w:sz w:val="28"/>
                      <w:szCs w:val="28"/>
                      <w:lang w:val="uk-UA"/>
                    </w:rPr>
                  </w:pPr>
                </w:p>
                <w:p w:rsidR="00DC4925" w:rsidRPr="002D01FB" w:rsidRDefault="00DC4925" w:rsidP="00DC4925">
                  <w:pPr>
                    <w:spacing w:after="0" w:line="240" w:lineRule="auto"/>
                    <w:ind w:right="-1" w:firstLine="567"/>
                    <w:rPr>
                      <w:rFonts w:ascii="Times New Roman" w:hAnsi="Times New Roman" w:cs="Times New Roman"/>
                      <w:b/>
                      <w:sz w:val="28"/>
                      <w:szCs w:val="28"/>
                      <w:lang w:val="uk-UA"/>
                    </w:rPr>
                  </w:pPr>
                </w:p>
              </w:txbxContent>
            </v:textbox>
          </v:roundrect>
        </w:pict>
      </w:r>
    </w:p>
    <w:p w:rsidR="009A38DD" w:rsidRDefault="009A38DD" w:rsidP="00DC4925">
      <w:pPr>
        <w:spacing w:after="0" w:line="240" w:lineRule="auto"/>
        <w:ind w:firstLine="567"/>
        <w:jc w:val="both"/>
        <w:rPr>
          <w:rFonts w:ascii="Times New Roman" w:hAnsi="Times New Roman" w:cs="Times New Roman"/>
          <w:sz w:val="28"/>
          <w:szCs w:val="28"/>
          <w:lang w:val="uk-UA"/>
        </w:rPr>
      </w:pPr>
    </w:p>
    <w:p w:rsidR="009A38DD" w:rsidRDefault="009A38DD" w:rsidP="00DC4925">
      <w:pPr>
        <w:spacing w:after="0" w:line="240" w:lineRule="auto"/>
        <w:ind w:firstLine="567"/>
        <w:jc w:val="both"/>
        <w:rPr>
          <w:rFonts w:ascii="Times New Roman" w:hAnsi="Times New Roman" w:cs="Times New Roman"/>
          <w:sz w:val="28"/>
          <w:szCs w:val="28"/>
          <w:lang w:val="uk-UA"/>
        </w:rPr>
      </w:pPr>
    </w:p>
    <w:p w:rsidR="009A38DD" w:rsidRDefault="009A38DD" w:rsidP="00DC4925">
      <w:pPr>
        <w:spacing w:after="0" w:line="240" w:lineRule="auto"/>
        <w:ind w:firstLine="567"/>
        <w:jc w:val="both"/>
        <w:rPr>
          <w:rFonts w:ascii="Times New Roman" w:hAnsi="Times New Roman" w:cs="Times New Roman"/>
          <w:sz w:val="28"/>
          <w:szCs w:val="28"/>
          <w:lang w:val="uk-UA"/>
        </w:rPr>
      </w:pPr>
    </w:p>
    <w:p w:rsidR="009A38DD" w:rsidRDefault="009A38DD" w:rsidP="00DC4925">
      <w:pPr>
        <w:spacing w:after="0" w:line="240" w:lineRule="auto"/>
        <w:ind w:firstLine="567"/>
        <w:jc w:val="both"/>
        <w:rPr>
          <w:rFonts w:ascii="Times New Roman" w:hAnsi="Times New Roman" w:cs="Times New Roman"/>
          <w:sz w:val="28"/>
          <w:szCs w:val="28"/>
          <w:lang w:val="uk-UA"/>
        </w:rPr>
      </w:pPr>
    </w:p>
    <w:p w:rsidR="009A38DD" w:rsidRDefault="009A38DD" w:rsidP="00DC4925">
      <w:pPr>
        <w:spacing w:after="0" w:line="240" w:lineRule="auto"/>
        <w:ind w:firstLine="567"/>
        <w:jc w:val="both"/>
        <w:rPr>
          <w:rFonts w:ascii="Times New Roman" w:hAnsi="Times New Roman" w:cs="Times New Roman"/>
          <w:sz w:val="28"/>
          <w:szCs w:val="28"/>
          <w:lang w:val="uk-UA"/>
        </w:rPr>
      </w:pPr>
    </w:p>
    <w:p w:rsidR="009A38DD" w:rsidRPr="00F911A2" w:rsidRDefault="009A38DD"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ind w:firstLine="567"/>
        <w:jc w:val="both"/>
        <w:rPr>
          <w:rFonts w:ascii="Times New Roman" w:hAnsi="Times New Roman" w:cs="Times New Roman"/>
          <w:sz w:val="28"/>
          <w:szCs w:val="28"/>
          <w:lang w:val="uk-UA"/>
        </w:rPr>
      </w:pPr>
    </w:p>
    <w:p w:rsidR="00DC4925" w:rsidRPr="00F911A2" w:rsidRDefault="00DC4925" w:rsidP="00DC4925">
      <w:pPr>
        <w:spacing w:after="0" w:line="240" w:lineRule="auto"/>
        <w:jc w:val="both"/>
        <w:rPr>
          <w:rFonts w:ascii="Times New Roman" w:hAnsi="Times New Roman" w:cs="Times New Roman"/>
          <w:sz w:val="28"/>
          <w:szCs w:val="28"/>
          <w:lang w:val="uk-UA"/>
        </w:rPr>
      </w:pPr>
    </w:p>
    <w:p w:rsidR="00DC4925" w:rsidRPr="00F911A2" w:rsidRDefault="00DC4925" w:rsidP="00DC4925">
      <w:pPr>
        <w:spacing w:after="0" w:line="240" w:lineRule="auto"/>
        <w:jc w:val="both"/>
        <w:rPr>
          <w:rFonts w:ascii="Times New Roman" w:hAnsi="Times New Roman" w:cs="Times New Roman"/>
          <w:sz w:val="28"/>
          <w:szCs w:val="28"/>
          <w:lang w:val="uk-UA"/>
        </w:rPr>
      </w:pPr>
    </w:p>
    <w:p w:rsidR="00DC4925" w:rsidRPr="00F911A2" w:rsidRDefault="00DC4925" w:rsidP="00DC4925">
      <w:pPr>
        <w:spacing w:after="0" w:line="240" w:lineRule="auto"/>
        <w:jc w:val="both"/>
        <w:rPr>
          <w:rFonts w:ascii="Times New Roman" w:hAnsi="Times New Roman" w:cs="Times New Roman"/>
          <w:sz w:val="28"/>
          <w:szCs w:val="28"/>
          <w:lang w:val="uk-UA"/>
        </w:rPr>
      </w:pPr>
    </w:p>
    <w:p w:rsidR="00DC4925" w:rsidRPr="00F911A2" w:rsidRDefault="00DC4925" w:rsidP="00DC4925">
      <w:pPr>
        <w:spacing w:after="0" w:line="240" w:lineRule="auto"/>
        <w:jc w:val="both"/>
        <w:rPr>
          <w:rFonts w:ascii="Times New Roman" w:hAnsi="Times New Roman" w:cs="Times New Roman"/>
          <w:sz w:val="28"/>
          <w:szCs w:val="28"/>
          <w:lang w:val="uk-UA"/>
        </w:rPr>
      </w:pPr>
    </w:p>
    <w:p w:rsidR="00DC4925" w:rsidRPr="00F911A2" w:rsidRDefault="00DC4925" w:rsidP="00DC4925">
      <w:pPr>
        <w:spacing w:after="0" w:line="240" w:lineRule="auto"/>
        <w:jc w:val="both"/>
        <w:rPr>
          <w:rFonts w:ascii="Times New Roman" w:hAnsi="Times New Roman" w:cs="Times New Roman"/>
          <w:sz w:val="28"/>
          <w:szCs w:val="28"/>
          <w:lang w:val="uk-UA"/>
        </w:rPr>
      </w:pPr>
    </w:p>
    <w:p w:rsidR="00DC4925" w:rsidRPr="00F911A2" w:rsidRDefault="00DC4925" w:rsidP="00DC4925">
      <w:pPr>
        <w:spacing w:after="0" w:line="240" w:lineRule="auto"/>
        <w:jc w:val="both"/>
        <w:rPr>
          <w:rFonts w:ascii="Times New Roman" w:hAnsi="Times New Roman" w:cs="Times New Roman"/>
          <w:sz w:val="28"/>
          <w:szCs w:val="28"/>
          <w:lang w:val="uk-UA"/>
        </w:rPr>
      </w:pPr>
    </w:p>
    <w:p w:rsidR="00DC4925" w:rsidRPr="00F911A2" w:rsidRDefault="00DC4925" w:rsidP="00DC4925">
      <w:pPr>
        <w:spacing w:after="0" w:line="240" w:lineRule="auto"/>
        <w:jc w:val="both"/>
        <w:rPr>
          <w:rFonts w:ascii="Times New Roman" w:hAnsi="Times New Roman" w:cs="Times New Roman"/>
          <w:sz w:val="28"/>
          <w:szCs w:val="28"/>
          <w:lang w:val="uk-UA"/>
        </w:rPr>
      </w:pPr>
    </w:p>
    <w:p w:rsidR="00DC4925" w:rsidRDefault="00DC4925" w:rsidP="00DC4925">
      <w:pPr>
        <w:spacing w:after="0" w:line="240" w:lineRule="auto"/>
        <w:jc w:val="both"/>
        <w:rPr>
          <w:rFonts w:ascii="Times New Roman" w:hAnsi="Times New Roman" w:cs="Times New Roman"/>
          <w:sz w:val="28"/>
          <w:szCs w:val="28"/>
          <w:lang w:val="uk-UA"/>
        </w:rPr>
      </w:pPr>
    </w:p>
    <w:p w:rsidR="00046978" w:rsidRPr="00F911A2" w:rsidRDefault="00046978" w:rsidP="00DC4925">
      <w:pPr>
        <w:spacing w:after="0" w:line="240" w:lineRule="auto"/>
        <w:jc w:val="both"/>
        <w:rPr>
          <w:rFonts w:ascii="Times New Roman" w:hAnsi="Times New Roman" w:cs="Times New Roman"/>
          <w:sz w:val="28"/>
          <w:szCs w:val="28"/>
          <w:lang w:val="uk-UA"/>
        </w:rPr>
      </w:pPr>
    </w:p>
    <w:p w:rsidR="00DC4925" w:rsidRPr="00F911A2" w:rsidRDefault="00DC4925" w:rsidP="0073472E">
      <w:pPr>
        <w:spacing w:after="0" w:line="240" w:lineRule="auto"/>
        <w:jc w:val="center"/>
        <w:rPr>
          <w:rFonts w:ascii="Times New Roman" w:hAnsi="Times New Roman" w:cs="Times New Roman"/>
          <w:sz w:val="28"/>
          <w:szCs w:val="28"/>
          <w:lang w:val="uk-UA"/>
        </w:rPr>
      </w:pPr>
      <w:r w:rsidRPr="00F911A2">
        <w:rPr>
          <w:rFonts w:ascii="Times New Roman" w:hAnsi="Times New Roman" w:cs="Times New Roman"/>
          <w:noProof/>
          <w:sz w:val="28"/>
          <w:szCs w:val="28"/>
          <w:lang w:eastAsia="ru-RU"/>
        </w:rPr>
        <w:drawing>
          <wp:inline distT="0" distB="0" distL="0" distR="0" wp14:anchorId="038837B2" wp14:editId="1BCD6123">
            <wp:extent cx="3941829" cy="30408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3033" r="3891" b="7642"/>
                    <a:stretch/>
                  </pic:blipFill>
                  <pic:spPr bwMode="auto">
                    <a:xfrm>
                      <a:off x="0" y="0"/>
                      <a:ext cx="3945011" cy="3043290"/>
                    </a:xfrm>
                    <a:prstGeom prst="rect">
                      <a:avLst/>
                    </a:prstGeom>
                    <a:noFill/>
                    <a:ln>
                      <a:noFill/>
                    </a:ln>
                    <a:extLst>
                      <a:ext uri="{53640926-AAD7-44D8-BBD7-CCE9431645EC}">
                        <a14:shadowObscured xmlns:a14="http://schemas.microsoft.com/office/drawing/2010/main"/>
                      </a:ext>
                    </a:extLst>
                  </pic:spPr>
                </pic:pic>
              </a:graphicData>
            </a:graphic>
          </wp:inline>
        </w:drawing>
      </w:r>
    </w:p>
    <w:p w:rsidR="00F911A2" w:rsidRDefault="00F911A2" w:rsidP="00DC4925">
      <w:pPr>
        <w:spacing w:after="0" w:line="240" w:lineRule="auto"/>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Робота в групах</w:t>
      </w:r>
    </w:p>
    <w:p w:rsidR="00F911A2" w:rsidRPr="00F911A2" w:rsidRDefault="00F911A2" w:rsidP="00F911A2">
      <w:pPr>
        <w:spacing w:after="0" w:line="240" w:lineRule="auto"/>
        <w:ind w:firstLine="567"/>
        <w:rPr>
          <w:rFonts w:ascii="Times New Roman" w:hAnsi="Times New Roman" w:cs="Times New Roman"/>
          <w:b/>
          <w:i/>
          <w:sz w:val="28"/>
          <w:szCs w:val="28"/>
          <w:lang w:val="uk-UA"/>
        </w:rPr>
      </w:pPr>
      <w:proofErr w:type="spellStart"/>
      <w:r w:rsidRPr="00F911A2">
        <w:rPr>
          <w:rFonts w:ascii="Times New Roman" w:hAnsi="Times New Roman" w:cs="Times New Roman"/>
          <w:b/>
          <w:i/>
          <w:sz w:val="28"/>
          <w:szCs w:val="28"/>
          <w:lang w:val="uk-UA"/>
        </w:rPr>
        <w:t>Об̓єднатися</w:t>
      </w:r>
      <w:proofErr w:type="spellEnd"/>
      <w:r w:rsidRPr="00F911A2">
        <w:rPr>
          <w:rFonts w:ascii="Times New Roman" w:hAnsi="Times New Roman" w:cs="Times New Roman"/>
          <w:b/>
          <w:i/>
          <w:sz w:val="28"/>
          <w:szCs w:val="28"/>
          <w:lang w:val="uk-UA"/>
        </w:rPr>
        <w:t xml:space="preserve"> в групи та зробити дослідження.</w:t>
      </w:r>
    </w:p>
    <w:p w:rsidR="00F911A2" w:rsidRPr="0073472E" w:rsidRDefault="00F911A2" w:rsidP="00F911A2">
      <w:pPr>
        <w:spacing w:after="0" w:line="240" w:lineRule="auto"/>
        <w:ind w:firstLine="567"/>
        <w:rPr>
          <w:rFonts w:ascii="Times New Roman" w:hAnsi="Times New Roman" w:cs="Times New Roman"/>
          <w:b/>
          <w:i/>
          <w:color w:val="000000" w:themeColor="text1"/>
          <w:sz w:val="28"/>
          <w:szCs w:val="28"/>
          <w:u w:val="single"/>
          <w:lang w:val="uk-UA"/>
        </w:rPr>
      </w:pPr>
      <w:r w:rsidRPr="0073472E">
        <w:rPr>
          <w:rFonts w:ascii="Times New Roman" w:hAnsi="Times New Roman" w:cs="Times New Roman"/>
          <w:b/>
          <w:i/>
          <w:color w:val="000000" w:themeColor="text1"/>
          <w:sz w:val="28"/>
          <w:szCs w:val="28"/>
          <w:u w:val="single"/>
          <w:lang w:val="uk-UA"/>
        </w:rPr>
        <w:t>І група. Завдання: дослідити засоби зображення образу Марти.</w:t>
      </w:r>
    </w:p>
    <w:p w:rsidR="00F911A2" w:rsidRPr="00F911A2" w:rsidRDefault="00F911A2" w:rsidP="00F911A2">
      <w:pPr>
        <w:spacing w:after="0" w:line="240" w:lineRule="auto"/>
        <w:ind w:firstLine="567"/>
        <w:rPr>
          <w:rFonts w:ascii="Times New Roman" w:hAnsi="Times New Roman" w:cs="Times New Roman"/>
          <w:sz w:val="28"/>
          <w:szCs w:val="28"/>
          <w:lang w:val="uk-UA"/>
        </w:rPr>
      </w:pPr>
      <w:r w:rsidRPr="00F911A2">
        <w:rPr>
          <w:rFonts w:ascii="Times New Roman" w:hAnsi="Times New Roman" w:cs="Times New Roman"/>
          <w:sz w:val="28"/>
          <w:szCs w:val="28"/>
          <w:lang w:val="uk-UA"/>
        </w:rPr>
        <w:t>План</w:t>
      </w:r>
    </w:p>
    <w:p w:rsidR="00F911A2" w:rsidRPr="00F911A2" w:rsidRDefault="00F911A2" w:rsidP="00F911A2">
      <w:pPr>
        <w:numPr>
          <w:ilvl w:val="0"/>
          <w:numId w:val="14"/>
        </w:numPr>
        <w:spacing w:after="0" w:line="240" w:lineRule="auto"/>
        <w:rPr>
          <w:rFonts w:ascii="Times New Roman" w:hAnsi="Times New Roman" w:cs="Times New Roman"/>
          <w:sz w:val="28"/>
          <w:szCs w:val="28"/>
          <w:lang w:val="uk-UA"/>
        </w:rPr>
      </w:pPr>
      <w:r w:rsidRPr="00F911A2">
        <w:rPr>
          <w:rFonts w:ascii="Times New Roman" w:hAnsi="Times New Roman" w:cs="Times New Roman"/>
          <w:sz w:val="28"/>
          <w:szCs w:val="28"/>
          <w:lang w:val="uk-UA"/>
        </w:rPr>
        <w:t>Марта – втілення любові.</w:t>
      </w:r>
    </w:p>
    <w:p w:rsidR="00F911A2" w:rsidRPr="00F911A2" w:rsidRDefault="00F911A2" w:rsidP="00F911A2">
      <w:pPr>
        <w:numPr>
          <w:ilvl w:val="0"/>
          <w:numId w:val="14"/>
        </w:numPr>
        <w:spacing w:after="0" w:line="240" w:lineRule="auto"/>
        <w:rPr>
          <w:rFonts w:ascii="Times New Roman" w:hAnsi="Times New Roman" w:cs="Times New Roman"/>
          <w:sz w:val="28"/>
          <w:szCs w:val="28"/>
          <w:lang w:val="uk-UA"/>
        </w:rPr>
      </w:pPr>
      <w:r w:rsidRPr="00F911A2">
        <w:rPr>
          <w:rFonts w:ascii="Times New Roman" w:hAnsi="Times New Roman" w:cs="Times New Roman"/>
          <w:sz w:val="28"/>
          <w:szCs w:val="28"/>
          <w:lang w:val="uk-UA"/>
        </w:rPr>
        <w:t>Стримана, терпляча, жіночна, «ладна обійняти весь світ», «вчилася музики, мов і різних робіт ручних».</w:t>
      </w:r>
    </w:p>
    <w:p w:rsidR="00F911A2" w:rsidRPr="00F911A2" w:rsidRDefault="00F911A2" w:rsidP="00F911A2">
      <w:pPr>
        <w:numPr>
          <w:ilvl w:val="0"/>
          <w:numId w:val="14"/>
        </w:numPr>
        <w:spacing w:after="0" w:line="240" w:lineRule="auto"/>
        <w:rPr>
          <w:rFonts w:ascii="Times New Roman" w:hAnsi="Times New Roman" w:cs="Times New Roman"/>
          <w:sz w:val="28"/>
          <w:szCs w:val="28"/>
          <w:lang w:val="uk-UA"/>
        </w:rPr>
      </w:pPr>
      <w:r w:rsidRPr="00F911A2">
        <w:rPr>
          <w:rFonts w:ascii="Times New Roman" w:hAnsi="Times New Roman" w:cs="Times New Roman"/>
          <w:sz w:val="28"/>
          <w:szCs w:val="28"/>
          <w:lang w:val="uk-UA"/>
        </w:rPr>
        <w:t>За словами Ганни «вроджена жінка і матір».</w:t>
      </w:r>
    </w:p>
    <w:p w:rsidR="00F911A2" w:rsidRPr="00F911A2" w:rsidRDefault="00F911A2" w:rsidP="00F911A2">
      <w:pPr>
        <w:numPr>
          <w:ilvl w:val="0"/>
          <w:numId w:val="14"/>
        </w:numPr>
        <w:spacing w:after="0" w:line="240" w:lineRule="auto"/>
        <w:rPr>
          <w:rFonts w:ascii="Times New Roman" w:hAnsi="Times New Roman" w:cs="Times New Roman"/>
          <w:sz w:val="28"/>
          <w:szCs w:val="28"/>
          <w:lang w:val="uk-UA"/>
        </w:rPr>
      </w:pPr>
      <w:r w:rsidRPr="00F911A2">
        <w:rPr>
          <w:rFonts w:ascii="Times New Roman" w:hAnsi="Times New Roman" w:cs="Times New Roman"/>
          <w:sz w:val="28"/>
          <w:szCs w:val="28"/>
          <w:lang w:val="uk-UA"/>
        </w:rPr>
        <w:t>Надзвичайно закохана у музику.</w:t>
      </w:r>
    </w:p>
    <w:p w:rsidR="00F911A2" w:rsidRPr="00F911A2" w:rsidRDefault="00F911A2" w:rsidP="00F911A2">
      <w:pPr>
        <w:numPr>
          <w:ilvl w:val="0"/>
          <w:numId w:val="14"/>
        </w:numPr>
        <w:spacing w:after="0" w:line="240" w:lineRule="auto"/>
        <w:rPr>
          <w:rFonts w:ascii="Times New Roman" w:hAnsi="Times New Roman" w:cs="Times New Roman"/>
          <w:sz w:val="28"/>
          <w:szCs w:val="28"/>
          <w:lang w:val="uk-UA"/>
        </w:rPr>
      </w:pPr>
      <w:r w:rsidRPr="00F911A2">
        <w:rPr>
          <w:rFonts w:ascii="Times New Roman" w:hAnsi="Times New Roman" w:cs="Times New Roman"/>
          <w:sz w:val="28"/>
          <w:szCs w:val="28"/>
          <w:lang w:val="uk-UA"/>
        </w:rPr>
        <w:t>Щаслива у сімейному житті: вийшла заміж за професора.</w:t>
      </w:r>
    </w:p>
    <w:p w:rsidR="00F911A2" w:rsidRPr="00F911A2" w:rsidRDefault="00F911A2" w:rsidP="00F911A2">
      <w:pPr>
        <w:spacing w:after="0" w:line="240" w:lineRule="auto"/>
        <w:ind w:firstLine="567"/>
        <w:rPr>
          <w:rFonts w:ascii="Times New Roman" w:hAnsi="Times New Roman" w:cs="Times New Roman"/>
          <w:b/>
          <w:i/>
          <w:sz w:val="28"/>
          <w:szCs w:val="28"/>
          <w:lang w:val="uk-UA"/>
        </w:rPr>
      </w:pPr>
      <w:r w:rsidRPr="00F911A2">
        <w:rPr>
          <w:rFonts w:ascii="Times New Roman" w:hAnsi="Times New Roman" w:cs="Times New Roman"/>
          <w:b/>
          <w:i/>
          <w:sz w:val="28"/>
          <w:szCs w:val="28"/>
          <w:lang w:val="uk-UA"/>
        </w:rPr>
        <w:t>Узагальнення дослідження.</w:t>
      </w:r>
    </w:p>
    <w:p w:rsidR="00F911A2" w:rsidRPr="00F911A2" w:rsidRDefault="00F911A2" w:rsidP="00F911A2">
      <w:pPr>
        <w:spacing w:after="0" w:line="240" w:lineRule="auto"/>
        <w:ind w:firstLine="567"/>
        <w:rPr>
          <w:rFonts w:ascii="Times New Roman" w:hAnsi="Times New Roman" w:cs="Times New Roman"/>
          <w:sz w:val="28"/>
          <w:szCs w:val="28"/>
          <w:lang w:val="uk-UA"/>
        </w:rPr>
      </w:pPr>
      <w:r w:rsidRPr="00F911A2">
        <w:rPr>
          <w:rFonts w:ascii="Times New Roman" w:hAnsi="Times New Roman" w:cs="Times New Roman"/>
          <w:sz w:val="28"/>
          <w:szCs w:val="28"/>
          <w:lang w:val="uk-UA"/>
        </w:rPr>
        <w:t>Можна застосувати метод «Снігова куля»: перший учень називає слово, другий – речення, третій – ставить запитання, четвертий – відповідає на нього.</w:t>
      </w:r>
    </w:p>
    <w:p w:rsidR="00F911A2" w:rsidRPr="00F911A2" w:rsidRDefault="00F911A2" w:rsidP="00F911A2">
      <w:pPr>
        <w:spacing w:after="0" w:line="240" w:lineRule="auto"/>
        <w:ind w:firstLine="567"/>
        <w:rPr>
          <w:rFonts w:ascii="Times New Roman" w:hAnsi="Times New Roman" w:cs="Times New Roman"/>
          <w:sz w:val="28"/>
          <w:szCs w:val="28"/>
          <w:lang w:val="uk-UA"/>
        </w:rPr>
      </w:pPr>
      <w:r w:rsidRPr="00F911A2">
        <w:rPr>
          <w:rFonts w:ascii="Times New Roman" w:hAnsi="Times New Roman" w:cs="Times New Roman"/>
          <w:b/>
          <w:i/>
          <w:sz w:val="28"/>
          <w:szCs w:val="28"/>
          <w:lang w:val="uk-UA"/>
        </w:rPr>
        <w:t>Марта</w:t>
      </w:r>
      <w:r w:rsidRPr="00F911A2">
        <w:rPr>
          <w:rFonts w:ascii="Times New Roman" w:hAnsi="Times New Roman" w:cs="Times New Roman"/>
          <w:sz w:val="28"/>
          <w:szCs w:val="28"/>
          <w:lang w:val="uk-UA"/>
        </w:rPr>
        <w:t xml:space="preserve"> – надзвичайно ніжна тонка лірична натура, хороша подруга, добра, надійна та турботлива дружина, вірна у коханні; щасливо вийшла заміж і зажила повноцінним життям.</w:t>
      </w:r>
    </w:p>
    <w:p w:rsidR="00F911A2" w:rsidRPr="00F911A2" w:rsidRDefault="00F911A2" w:rsidP="00F911A2">
      <w:pPr>
        <w:spacing w:after="0" w:line="240" w:lineRule="auto"/>
        <w:ind w:firstLine="567"/>
        <w:rPr>
          <w:rFonts w:ascii="Times New Roman" w:hAnsi="Times New Roman" w:cs="Times New Roman"/>
          <w:b/>
          <w:i/>
          <w:sz w:val="28"/>
          <w:szCs w:val="28"/>
          <w:u w:val="single"/>
          <w:lang w:val="uk-UA"/>
        </w:rPr>
      </w:pPr>
      <w:r w:rsidRPr="00F911A2">
        <w:rPr>
          <w:rFonts w:ascii="Times New Roman" w:hAnsi="Times New Roman" w:cs="Times New Roman"/>
          <w:b/>
          <w:i/>
          <w:sz w:val="28"/>
          <w:szCs w:val="28"/>
          <w:u w:val="single"/>
          <w:lang w:val="uk-UA"/>
        </w:rPr>
        <w:t>ІІ група. Завдання: дослідити засоби зображення художниці Ганни.</w:t>
      </w:r>
    </w:p>
    <w:p w:rsidR="00F911A2" w:rsidRPr="00F911A2" w:rsidRDefault="00F911A2" w:rsidP="00F911A2">
      <w:pPr>
        <w:spacing w:after="0" w:line="240" w:lineRule="auto"/>
        <w:ind w:firstLine="567"/>
        <w:rPr>
          <w:rFonts w:ascii="Times New Roman" w:hAnsi="Times New Roman" w:cs="Times New Roman"/>
          <w:sz w:val="28"/>
          <w:szCs w:val="28"/>
          <w:lang w:val="uk-UA"/>
        </w:rPr>
      </w:pPr>
      <w:r w:rsidRPr="00F911A2">
        <w:rPr>
          <w:rFonts w:ascii="Times New Roman" w:hAnsi="Times New Roman" w:cs="Times New Roman"/>
          <w:sz w:val="28"/>
          <w:szCs w:val="28"/>
          <w:lang w:val="uk-UA"/>
        </w:rPr>
        <w:t>План</w:t>
      </w:r>
    </w:p>
    <w:p w:rsidR="00F911A2" w:rsidRPr="00F911A2" w:rsidRDefault="00F911A2" w:rsidP="00F911A2">
      <w:pPr>
        <w:numPr>
          <w:ilvl w:val="0"/>
          <w:numId w:val="15"/>
        </w:numPr>
        <w:spacing w:after="0" w:line="240" w:lineRule="auto"/>
        <w:rPr>
          <w:rFonts w:ascii="Times New Roman" w:hAnsi="Times New Roman" w:cs="Times New Roman"/>
          <w:sz w:val="28"/>
          <w:szCs w:val="28"/>
          <w:lang w:val="uk-UA"/>
        </w:rPr>
      </w:pPr>
      <w:r w:rsidRPr="00F911A2">
        <w:rPr>
          <w:rFonts w:ascii="Times New Roman" w:hAnsi="Times New Roman" w:cs="Times New Roman"/>
          <w:sz w:val="28"/>
          <w:szCs w:val="28"/>
          <w:lang w:val="uk-UA"/>
        </w:rPr>
        <w:t>Ганна – емоційна, нестримана, вибухова, непостійна натура, «із нею було тяжко дійти до кінця».</w:t>
      </w:r>
    </w:p>
    <w:p w:rsidR="00F911A2" w:rsidRPr="00F911A2" w:rsidRDefault="00F911A2" w:rsidP="00F911A2">
      <w:pPr>
        <w:numPr>
          <w:ilvl w:val="0"/>
          <w:numId w:val="15"/>
        </w:numPr>
        <w:spacing w:after="0" w:line="240" w:lineRule="auto"/>
        <w:rPr>
          <w:rFonts w:ascii="Times New Roman" w:hAnsi="Times New Roman" w:cs="Times New Roman"/>
          <w:sz w:val="28"/>
          <w:szCs w:val="28"/>
          <w:lang w:val="uk-UA"/>
        </w:rPr>
      </w:pPr>
      <w:r w:rsidRPr="00F911A2">
        <w:rPr>
          <w:rFonts w:ascii="Times New Roman" w:hAnsi="Times New Roman" w:cs="Times New Roman"/>
          <w:sz w:val="28"/>
          <w:szCs w:val="28"/>
          <w:lang w:val="uk-UA"/>
        </w:rPr>
        <w:t>Протиріччя у світосприйнятті.</w:t>
      </w:r>
    </w:p>
    <w:p w:rsidR="00F911A2" w:rsidRPr="00F911A2" w:rsidRDefault="00F911A2" w:rsidP="00F911A2">
      <w:pPr>
        <w:numPr>
          <w:ilvl w:val="0"/>
          <w:numId w:val="15"/>
        </w:numPr>
        <w:spacing w:after="0" w:line="240" w:lineRule="auto"/>
        <w:rPr>
          <w:rFonts w:ascii="Times New Roman" w:hAnsi="Times New Roman" w:cs="Times New Roman"/>
          <w:sz w:val="28"/>
          <w:szCs w:val="28"/>
          <w:lang w:val="uk-UA"/>
        </w:rPr>
      </w:pPr>
      <w:r w:rsidRPr="00F911A2">
        <w:rPr>
          <w:rFonts w:ascii="Times New Roman" w:hAnsi="Times New Roman" w:cs="Times New Roman"/>
          <w:sz w:val="28"/>
          <w:szCs w:val="28"/>
          <w:lang w:val="uk-UA"/>
        </w:rPr>
        <w:t>Надзвичайно талановита, живе своїм ремеслом.</w:t>
      </w:r>
    </w:p>
    <w:p w:rsidR="00F911A2" w:rsidRPr="00F911A2" w:rsidRDefault="00F911A2" w:rsidP="00F911A2">
      <w:pPr>
        <w:numPr>
          <w:ilvl w:val="0"/>
          <w:numId w:val="15"/>
        </w:numPr>
        <w:spacing w:after="0" w:line="240" w:lineRule="auto"/>
        <w:rPr>
          <w:rFonts w:ascii="Times New Roman" w:hAnsi="Times New Roman" w:cs="Times New Roman"/>
          <w:sz w:val="28"/>
          <w:szCs w:val="28"/>
          <w:lang w:val="uk-UA"/>
        </w:rPr>
      </w:pPr>
      <w:r w:rsidRPr="00F911A2">
        <w:rPr>
          <w:rFonts w:ascii="Times New Roman" w:hAnsi="Times New Roman" w:cs="Times New Roman"/>
          <w:sz w:val="28"/>
          <w:szCs w:val="28"/>
          <w:lang w:val="uk-UA"/>
        </w:rPr>
        <w:t>В особистому житті не терпить приписів, їй байдуже, що скаже світ про її особисте життя, тому вільні стосунки з чоловіками не вважала за непорядність.</w:t>
      </w:r>
    </w:p>
    <w:p w:rsidR="00F911A2" w:rsidRPr="00F911A2" w:rsidRDefault="00F911A2" w:rsidP="00F911A2">
      <w:pPr>
        <w:numPr>
          <w:ilvl w:val="0"/>
          <w:numId w:val="15"/>
        </w:numPr>
        <w:spacing w:after="0" w:line="240" w:lineRule="auto"/>
        <w:rPr>
          <w:rFonts w:ascii="Times New Roman" w:hAnsi="Times New Roman" w:cs="Times New Roman"/>
          <w:sz w:val="28"/>
          <w:szCs w:val="28"/>
          <w:lang w:val="uk-UA"/>
        </w:rPr>
      </w:pPr>
      <w:r w:rsidRPr="00F911A2">
        <w:rPr>
          <w:rFonts w:ascii="Times New Roman" w:hAnsi="Times New Roman" w:cs="Times New Roman"/>
          <w:sz w:val="28"/>
          <w:szCs w:val="28"/>
          <w:lang w:val="uk-UA"/>
        </w:rPr>
        <w:t>Турботлива мама, хоч сімейне життя і не склалося.</w:t>
      </w:r>
    </w:p>
    <w:p w:rsidR="00F911A2" w:rsidRPr="00F911A2" w:rsidRDefault="00F911A2" w:rsidP="00F911A2">
      <w:pPr>
        <w:spacing w:after="0" w:line="240" w:lineRule="auto"/>
        <w:ind w:firstLine="567"/>
        <w:rPr>
          <w:rFonts w:ascii="Times New Roman" w:hAnsi="Times New Roman" w:cs="Times New Roman"/>
          <w:b/>
          <w:i/>
          <w:sz w:val="28"/>
          <w:szCs w:val="28"/>
          <w:lang w:val="uk-UA"/>
        </w:rPr>
      </w:pPr>
      <w:r w:rsidRPr="00F911A2">
        <w:rPr>
          <w:rFonts w:ascii="Times New Roman" w:hAnsi="Times New Roman" w:cs="Times New Roman"/>
          <w:b/>
          <w:i/>
          <w:sz w:val="28"/>
          <w:szCs w:val="28"/>
          <w:lang w:val="uk-UA"/>
        </w:rPr>
        <w:t>Узагальнення дослідження.</w:t>
      </w:r>
    </w:p>
    <w:p w:rsidR="00F911A2" w:rsidRPr="00F911A2" w:rsidRDefault="00F911A2" w:rsidP="00F911A2">
      <w:pPr>
        <w:spacing w:after="0" w:line="240" w:lineRule="auto"/>
        <w:ind w:firstLine="567"/>
        <w:rPr>
          <w:rFonts w:ascii="Times New Roman" w:hAnsi="Times New Roman" w:cs="Times New Roman"/>
          <w:sz w:val="28"/>
          <w:szCs w:val="28"/>
          <w:lang w:val="uk-UA"/>
        </w:rPr>
      </w:pPr>
      <w:r w:rsidRPr="00F911A2">
        <w:rPr>
          <w:rFonts w:ascii="Times New Roman" w:hAnsi="Times New Roman" w:cs="Times New Roman"/>
          <w:sz w:val="28"/>
          <w:szCs w:val="28"/>
          <w:lang w:val="uk-UA"/>
        </w:rPr>
        <w:t xml:space="preserve">Рекомендовано використати метод «Асоціативне </w:t>
      </w:r>
      <w:proofErr w:type="spellStart"/>
      <w:r w:rsidRPr="00F911A2">
        <w:rPr>
          <w:rFonts w:ascii="Times New Roman" w:hAnsi="Times New Roman" w:cs="Times New Roman"/>
          <w:sz w:val="28"/>
          <w:szCs w:val="28"/>
          <w:lang w:val="uk-UA"/>
        </w:rPr>
        <w:t>акроузагальнення</w:t>
      </w:r>
      <w:proofErr w:type="spellEnd"/>
      <w:r w:rsidRPr="00F911A2">
        <w:rPr>
          <w:rFonts w:ascii="Times New Roman" w:hAnsi="Times New Roman" w:cs="Times New Roman"/>
          <w:sz w:val="28"/>
          <w:szCs w:val="28"/>
          <w:lang w:val="uk-UA"/>
        </w:rPr>
        <w:t>»</w:t>
      </w:r>
    </w:p>
    <w:tbl>
      <w:tblPr>
        <w:tblStyle w:val="a8"/>
        <w:tblW w:w="0" w:type="auto"/>
        <w:tblInd w:w="708" w:type="dxa"/>
        <w:tblLook w:val="04A0" w:firstRow="1" w:lastRow="0" w:firstColumn="1" w:lastColumn="0" w:noHBand="0" w:noVBand="1"/>
      </w:tblPr>
      <w:tblGrid>
        <w:gridCol w:w="4754"/>
        <w:gridCol w:w="4817"/>
      </w:tblGrid>
      <w:tr w:rsidR="00F911A2" w:rsidRPr="00F911A2" w:rsidTr="00F60FD9">
        <w:tc>
          <w:tcPr>
            <w:tcW w:w="5069" w:type="dxa"/>
          </w:tcPr>
          <w:p w:rsidR="00F911A2" w:rsidRPr="00F911A2" w:rsidRDefault="00F911A2" w:rsidP="00F911A2">
            <w:pPr>
              <w:ind w:firstLine="567"/>
              <w:rPr>
                <w:rFonts w:ascii="Times New Roman" w:hAnsi="Times New Roman" w:cs="Times New Roman"/>
                <w:sz w:val="28"/>
                <w:szCs w:val="28"/>
                <w:lang w:val="uk-UA"/>
              </w:rPr>
            </w:pPr>
            <w:r w:rsidRPr="00F911A2">
              <w:rPr>
                <w:rFonts w:ascii="Times New Roman" w:hAnsi="Times New Roman" w:cs="Times New Roman"/>
                <w:b/>
                <w:sz w:val="28"/>
                <w:szCs w:val="28"/>
                <w:lang w:val="uk-UA"/>
              </w:rPr>
              <w:t>Г</w:t>
            </w:r>
            <w:r w:rsidRPr="00F911A2">
              <w:rPr>
                <w:rFonts w:ascii="Times New Roman" w:hAnsi="Times New Roman" w:cs="Times New Roman"/>
                <w:sz w:val="28"/>
                <w:szCs w:val="28"/>
                <w:lang w:val="uk-UA"/>
              </w:rPr>
              <w:t>армонійна</w:t>
            </w:r>
          </w:p>
        </w:tc>
        <w:tc>
          <w:tcPr>
            <w:tcW w:w="5069" w:type="dxa"/>
          </w:tcPr>
          <w:p w:rsidR="00F911A2" w:rsidRPr="00F911A2" w:rsidRDefault="00F911A2" w:rsidP="00F911A2">
            <w:pPr>
              <w:ind w:firstLine="567"/>
              <w:rPr>
                <w:rFonts w:ascii="Times New Roman" w:hAnsi="Times New Roman" w:cs="Times New Roman"/>
                <w:sz w:val="28"/>
                <w:szCs w:val="28"/>
                <w:lang w:val="uk-UA"/>
              </w:rPr>
            </w:pPr>
            <w:r w:rsidRPr="00F911A2">
              <w:rPr>
                <w:rFonts w:ascii="Times New Roman" w:hAnsi="Times New Roman" w:cs="Times New Roman"/>
                <w:b/>
                <w:sz w:val="28"/>
                <w:szCs w:val="28"/>
                <w:lang w:val="uk-UA"/>
              </w:rPr>
              <w:t>Т</w:t>
            </w:r>
            <w:r w:rsidRPr="00F911A2">
              <w:rPr>
                <w:rFonts w:ascii="Times New Roman" w:hAnsi="Times New Roman" w:cs="Times New Roman"/>
                <w:sz w:val="28"/>
                <w:szCs w:val="28"/>
                <w:lang w:val="uk-UA"/>
              </w:rPr>
              <w:t>урботлива</w:t>
            </w:r>
          </w:p>
        </w:tc>
      </w:tr>
      <w:tr w:rsidR="00F911A2" w:rsidRPr="00F911A2" w:rsidTr="00F60FD9">
        <w:tc>
          <w:tcPr>
            <w:tcW w:w="5069" w:type="dxa"/>
          </w:tcPr>
          <w:p w:rsidR="00F911A2" w:rsidRPr="00F911A2" w:rsidRDefault="00F911A2" w:rsidP="00F911A2">
            <w:pPr>
              <w:ind w:firstLine="567"/>
              <w:rPr>
                <w:rFonts w:ascii="Times New Roman" w:hAnsi="Times New Roman" w:cs="Times New Roman"/>
                <w:sz w:val="28"/>
                <w:szCs w:val="28"/>
                <w:lang w:val="uk-UA"/>
              </w:rPr>
            </w:pPr>
            <w:r w:rsidRPr="00F911A2">
              <w:rPr>
                <w:rFonts w:ascii="Times New Roman" w:hAnsi="Times New Roman" w:cs="Times New Roman"/>
                <w:b/>
                <w:sz w:val="28"/>
                <w:szCs w:val="28"/>
                <w:lang w:val="uk-UA"/>
              </w:rPr>
              <w:t>А</w:t>
            </w:r>
            <w:r w:rsidRPr="00F911A2">
              <w:rPr>
                <w:rFonts w:ascii="Times New Roman" w:hAnsi="Times New Roman" w:cs="Times New Roman"/>
                <w:sz w:val="28"/>
                <w:szCs w:val="28"/>
                <w:lang w:val="uk-UA"/>
              </w:rPr>
              <w:t>куратна</w:t>
            </w:r>
          </w:p>
        </w:tc>
        <w:tc>
          <w:tcPr>
            <w:tcW w:w="5069" w:type="dxa"/>
          </w:tcPr>
          <w:p w:rsidR="00F911A2" w:rsidRPr="00F911A2" w:rsidRDefault="00F911A2" w:rsidP="00F911A2">
            <w:pPr>
              <w:ind w:firstLine="567"/>
              <w:rPr>
                <w:rFonts w:ascii="Times New Roman" w:hAnsi="Times New Roman" w:cs="Times New Roman"/>
                <w:sz w:val="28"/>
                <w:szCs w:val="28"/>
                <w:lang w:val="uk-UA"/>
              </w:rPr>
            </w:pPr>
            <w:r w:rsidRPr="00F911A2">
              <w:rPr>
                <w:rFonts w:ascii="Times New Roman" w:hAnsi="Times New Roman" w:cs="Times New Roman"/>
                <w:b/>
                <w:sz w:val="28"/>
                <w:szCs w:val="28"/>
                <w:lang w:val="uk-UA"/>
              </w:rPr>
              <w:t>А</w:t>
            </w:r>
            <w:r w:rsidRPr="00F911A2">
              <w:rPr>
                <w:rFonts w:ascii="Times New Roman" w:hAnsi="Times New Roman" w:cs="Times New Roman"/>
                <w:sz w:val="28"/>
                <w:szCs w:val="28"/>
                <w:lang w:val="uk-UA"/>
              </w:rPr>
              <w:t>мбіційна</w:t>
            </w:r>
          </w:p>
        </w:tc>
      </w:tr>
      <w:tr w:rsidR="00F911A2" w:rsidRPr="00F911A2" w:rsidTr="00F60FD9">
        <w:tc>
          <w:tcPr>
            <w:tcW w:w="5069" w:type="dxa"/>
          </w:tcPr>
          <w:p w:rsidR="00F911A2" w:rsidRPr="00F911A2" w:rsidRDefault="00F911A2" w:rsidP="00F911A2">
            <w:pPr>
              <w:ind w:firstLine="567"/>
              <w:rPr>
                <w:rFonts w:ascii="Times New Roman" w:hAnsi="Times New Roman" w:cs="Times New Roman"/>
                <w:sz w:val="28"/>
                <w:szCs w:val="28"/>
                <w:lang w:val="uk-UA"/>
              </w:rPr>
            </w:pPr>
            <w:r w:rsidRPr="00F911A2">
              <w:rPr>
                <w:rFonts w:ascii="Times New Roman" w:hAnsi="Times New Roman" w:cs="Times New Roman"/>
                <w:b/>
                <w:sz w:val="28"/>
                <w:szCs w:val="28"/>
                <w:lang w:val="uk-UA"/>
              </w:rPr>
              <w:t>Н</w:t>
            </w:r>
            <w:r w:rsidRPr="00F911A2">
              <w:rPr>
                <w:rFonts w:ascii="Times New Roman" w:hAnsi="Times New Roman" w:cs="Times New Roman"/>
                <w:sz w:val="28"/>
                <w:szCs w:val="28"/>
                <w:lang w:val="uk-UA"/>
              </w:rPr>
              <w:t>іжна</w:t>
            </w:r>
          </w:p>
        </w:tc>
        <w:tc>
          <w:tcPr>
            <w:tcW w:w="5069" w:type="dxa"/>
          </w:tcPr>
          <w:p w:rsidR="00F911A2" w:rsidRPr="00F911A2" w:rsidRDefault="00F911A2" w:rsidP="00F911A2">
            <w:pPr>
              <w:ind w:firstLine="567"/>
              <w:rPr>
                <w:rFonts w:ascii="Times New Roman" w:hAnsi="Times New Roman" w:cs="Times New Roman"/>
                <w:sz w:val="28"/>
                <w:szCs w:val="28"/>
                <w:lang w:val="uk-UA"/>
              </w:rPr>
            </w:pPr>
            <w:r w:rsidRPr="00F911A2">
              <w:rPr>
                <w:rFonts w:ascii="Times New Roman" w:hAnsi="Times New Roman" w:cs="Times New Roman"/>
                <w:b/>
                <w:sz w:val="28"/>
                <w:szCs w:val="28"/>
                <w:lang w:val="uk-UA"/>
              </w:rPr>
              <w:t>Л</w:t>
            </w:r>
            <w:r w:rsidRPr="00F911A2">
              <w:rPr>
                <w:rFonts w:ascii="Times New Roman" w:hAnsi="Times New Roman" w:cs="Times New Roman"/>
                <w:sz w:val="28"/>
                <w:szCs w:val="28"/>
                <w:lang w:val="uk-UA"/>
              </w:rPr>
              <w:t>агідна</w:t>
            </w:r>
          </w:p>
        </w:tc>
      </w:tr>
      <w:tr w:rsidR="00F911A2" w:rsidRPr="00F911A2" w:rsidTr="00F60FD9">
        <w:tc>
          <w:tcPr>
            <w:tcW w:w="5069" w:type="dxa"/>
          </w:tcPr>
          <w:p w:rsidR="00F911A2" w:rsidRPr="00F911A2" w:rsidRDefault="00F911A2" w:rsidP="00F911A2">
            <w:pPr>
              <w:ind w:firstLine="567"/>
              <w:rPr>
                <w:rFonts w:ascii="Times New Roman" w:hAnsi="Times New Roman" w:cs="Times New Roman"/>
                <w:sz w:val="28"/>
                <w:szCs w:val="28"/>
                <w:lang w:val="uk-UA"/>
              </w:rPr>
            </w:pPr>
            <w:r w:rsidRPr="00F911A2">
              <w:rPr>
                <w:rFonts w:ascii="Times New Roman" w:hAnsi="Times New Roman" w:cs="Times New Roman"/>
                <w:b/>
                <w:sz w:val="28"/>
                <w:szCs w:val="28"/>
                <w:lang w:val="uk-UA"/>
              </w:rPr>
              <w:t>Н</w:t>
            </w:r>
            <w:r w:rsidRPr="00F911A2">
              <w:rPr>
                <w:rFonts w:ascii="Times New Roman" w:hAnsi="Times New Roman" w:cs="Times New Roman"/>
                <w:sz w:val="28"/>
                <w:szCs w:val="28"/>
                <w:lang w:val="uk-UA"/>
              </w:rPr>
              <w:t>адійна</w:t>
            </w:r>
          </w:p>
        </w:tc>
        <w:tc>
          <w:tcPr>
            <w:tcW w:w="5069" w:type="dxa"/>
          </w:tcPr>
          <w:p w:rsidR="00F911A2" w:rsidRPr="00F911A2" w:rsidRDefault="00F911A2" w:rsidP="00F911A2">
            <w:pPr>
              <w:ind w:firstLine="567"/>
              <w:rPr>
                <w:rFonts w:ascii="Times New Roman" w:hAnsi="Times New Roman" w:cs="Times New Roman"/>
                <w:sz w:val="28"/>
                <w:szCs w:val="28"/>
                <w:lang w:val="uk-UA"/>
              </w:rPr>
            </w:pPr>
            <w:r w:rsidRPr="00F911A2">
              <w:rPr>
                <w:rFonts w:ascii="Times New Roman" w:hAnsi="Times New Roman" w:cs="Times New Roman"/>
                <w:b/>
                <w:sz w:val="28"/>
                <w:szCs w:val="28"/>
                <w:lang w:val="uk-UA"/>
              </w:rPr>
              <w:t>А</w:t>
            </w:r>
            <w:r w:rsidRPr="00F911A2">
              <w:rPr>
                <w:rFonts w:ascii="Times New Roman" w:hAnsi="Times New Roman" w:cs="Times New Roman"/>
                <w:sz w:val="28"/>
                <w:szCs w:val="28"/>
                <w:lang w:val="uk-UA"/>
              </w:rPr>
              <w:t>вторитарна</w:t>
            </w:r>
          </w:p>
        </w:tc>
      </w:tr>
      <w:tr w:rsidR="00F911A2" w:rsidRPr="00F911A2" w:rsidTr="00F60FD9">
        <w:tc>
          <w:tcPr>
            <w:tcW w:w="5069" w:type="dxa"/>
          </w:tcPr>
          <w:p w:rsidR="00F911A2" w:rsidRPr="00F911A2" w:rsidRDefault="00F911A2" w:rsidP="00F911A2">
            <w:pPr>
              <w:ind w:firstLine="567"/>
              <w:rPr>
                <w:rFonts w:ascii="Times New Roman" w:hAnsi="Times New Roman" w:cs="Times New Roman"/>
                <w:sz w:val="28"/>
                <w:szCs w:val="28"/>
                <w:lang w:val="uk-UA"/>
              </w:rPr>
            </w:pPr>
            <w:r w:rsidRPr="00F911A2">
              <w:rPr>
                <w:rFonts w:ascii="Times New Roman" w:hAnsi="Times New Roman" w:cs="Times New Roman"/>
                <w:b/>
                <w:sz w:val="28"/>
                <w:szCs w:val="28"/>
                <w:lang w:val="uk-UA"/>
              </w:rPr>
              <w:t>А</w:t>
            </w:r>
            <w:r w:rsidRPr="00F911A2">
              <w:rPr>
                <w:rFonts w:ascii="Times New Roman" w:hAnsi="Times New Roman" w:cs="Times New Roman"/>
                <w:sz w:val="28"/>
                <w:szCs w:val="28"/>
                <w:lang w:val="uk-UA"/>
              </w:rPr>
              <w:t>ртистична</w:t>
            </w:r>
          </w:p>
        </w:tc>
        <w:tc>
          <w:tcPr>
            <w:tcW w:w="5069" w:type="dxa"/>
          </w:tcPr>
          <w:p w:rsidR="00F911A2" w:rsidRPr="00F911A2" w:rsidRDefault="00F911A2" w:rsidP="00F911A2">
            <w:pPr>
              <w:ind w:firstLine="567"/>
              <w:rPr>
                <w:rFonts w:ascii="Times New Roman" w:hAnsi="Times New Roman" w:cs="Times New Roman"/>
                <w:sz w:val="28"/>
                <w:szCs w:val="28"/>
                <w:lang w:val="uk-UA"/>
              </w:rPr>
            </w:pPr>
            <w:r w:rsidRPr="00F911A2">
              <w:rPr>
                <w:rFonts w:ascii="Times New Roman" w:hAnsi="Times New Roman" w:cs="Times New Roman"/>
                <w:b/>
                <w:sz w:val="28"/>
                <w:szCs w:val="28"/>
                <w:lang w:val="uk-UA"/>
              </w:rPr>
              <w:t>Н</w:t>
            </w:r>
            <w:r w:rsidRPr="00F911A2">
              <w:rPr>
                <w:rFonts w:ascii="Times New Roman" w:hAnsi="Times New Roman" w:cs="Times New Roman"/>
                <w:sz w:val="28"/>
                <w:szCs w:val="28"/>
                <w:lang w:val="uk-UA"/>
              </w:rPr>
              <w:t>епередбачувана</w:t>
            </w:r>
          </w:p>
        </w:tc>
      </w:tr>
    </w:tbl>
    <w:p w:rsidR="00F911A2" w:rsidRPr="00F911A2" w:rsidRDefault="00F911A2" w:rsidP="00F911A2">
      <w:pPr>
        <w:spacing w:after="0" w:line="240" w:lineRule="auto"/>
        <w:rPr>
          <w:rFonts w:ascii="Times New Roman" w:hAnsi="Times New Roman" w:cs="Times New Roman"/>
          <w:sz w:val="28"/>
          <w:szCs w:val="28"/>
          <w:lang w:val="uk-UA"/>
        </w:rPr>
      </w:pPr>
    </w:p>
    <w:p w:rsidR="00F911A2" w:rsidRDefault="00F911A2" w:rsidP="00F911A2">
      <w:pPr>
        <w:spacing w:after="0" w:line="240" w:lineRule="auto"/>
        <w:ind w:firstLine="567"/>
        <w:rPr>
          <w:rFonts w:ascii="Times New Roman" w:hAnsi="Times New Roman" w:cs="Times New Roman"/>
          <w:sz w:val="28"/>
          <w:szCs w:val="28"/>
          <w:lang w:val="uk-UA"/>
        </w:rPr>
      </w:pPr>
      <w:r w:rsidRPr="00F911A2">
        <w:rPr>
          <w:rFonts w:ascii="Times New Roman" w:hAnsi="Times New Roman" w:cs="Times New Roman"/>
          <w:b/>
          <w:i/>
          <w:sz w:val="28"/>
          <w:szCs w:val="28"/>
          <w:lang w:val="uk-UA"/>
        </w:rPr>
        <w:t>Ганна</w:t>
      </w:r>
      <w:r w:rsidRPr="00F911A2">
        <w:rPr>
          <w:rFonts w:ascii="Times New Roman" w:hAnsi="Times New Roman" w:cs="Times New Roman"/>
          <w:sz w:val="28"/>
          <w:szCs w:val="28"/>
          <w:lang w:val="uk-UA"/>
        </w:rPr>
        <w:t xml:space="preserve"> – талант.</w:t>
      </w:r>
    </w:p>
    <w:p w:rsidR="00F911A2" w:rsidRPr="00F911A2" w:rsidRDefault="00F911A2" w:rsidP="00F911A2">
      <w:pPr>
        <w:spacing w:after="0" w:line="240" w:lineRule="auto"/>
        <w:ind w:firstLine="567"/>
        <w:rPr>
          <w:rFonts w:ascii="Times New Roman" w:hAnsi="Times New Roman" w:cs="Times New Roman"/>
          <w:sz w:val="28"/>
          <w:szCs w:val="28"/>
          <w:lang w:val="uk-UA"/>
        </w:rPr>
      </w:pPr>
    </w:p>
    <w:p w:rsidR="00F911A2" w:rsidRPr="00F911A2" w:rsidRDefault="00F911A2" w:rsidP="00F911A2">
      <w:pPr>
        <w:spacing w:after="0" w:line="240" w:lineRule="auto"/>
        <w:ind w:firstLine="567"/>
        <w:rPr>
          <w:rFonts w:ascii="Times New Roman" w:hAnsi="Times New Roman" w:cs="Times New Roman"/>
          <w:b/>
          <w:i/>
          <w:sz w:val="28"/>
          <w:szCs w:val="28"/>
          <w:u w:val="single"/>
          <w:lang w:val="uk-UA"/>
        </w:rPr>
      </w:pPr>
      <w:r w:rsidRPr="00F911A2">
        <w:rPr>
          <w:rFonts w:ascii="Times New Roman" w:hAnsi="Times New Roman" w:cs="Times New Roman"/>
          <w:b/>
          <w:i/>
          <w:sz w:val="28"/>
          <w:szCs w:val="28"/>
          <w:u w:val="single"/>
          <w:lang w:val="uk-UA"/>
        </w:rPr>
        <w:t>ІІІ група. Завдання: дослідити засоби зображення піаністки Софії.</w:t>
      </w:r>
    </w:p>
    <w:p w:rsidR="00F911A2" w:rsidRPr="00F911A2" w:rsidRDefault="00F911A2" w:rsidP="00F911A2">
      <w:pPr>
        <w:spacing w:after="0" w:line="240" w:lineRule="auto"/>
        <w:ind w:firstLine="567"/>
        <w:rPr>
          <w:rFonts w:ascii="Times New Roman" w:hAnsi="Times New Roman" w:cs="Times New Roman"/>
          <w:sz w:val="28"/>
          <w:szCs w:val="28"/>
          <w:lang w:val="uk-UA"/>
        </w:rPr>
      </w:pPr>
      <w:r w:rsidRPr="00F911A2">
        <w:rPr>
          <w:rFonts w:ascii="Times New Roman" w:hAnsi="Times New Roman" w:cs="Times New Roman"/>
          <w:sz w:val="28"/>
          <w:szCs w:val="28"/>
          <w:lang w:val="uk-UA"/>
        </w:rPr>
        <w:t>План</w:t>
      </w:r>
    </w:p>
    <w:p w:rsidR="00F911A2" w:rsidRPr="00F911A2" w:rsidRDefault="00F911A2" w:rsidP="00F911A2">
      <w:pPr>
        <w:numPr>
          <w:ilvl w:val="0"/>
          <w:numId w:val="16"/>
        </w:numPr>
        <w:spacing w:after="0" w:line="240" w:lineRule="auto"/>
        <w:rPr>
          <w:rFonts w:ascii="Times New Roman" w:hAnsi="Times New Roman" w:cs="Times New Roman"/>
          <w:sz w:val="28"/>
          <w:szCs w:val="28"/>
          <w:lang w:val="uk-UA"/>
        </w:rPr>
      </w:pPr>
      <w:r w:rsidRPr="00F911A2">
        <w:rPr>
          <w:rFonts w:ascii="Times New Roman" w:hAnsi="Times New Roman" w:cs="Times New Roman"/>
          <w:sz w:val="28"/>
          <w:szCs w:val="28"/>
          <w:lang w:val="uk-UA"/>
        </w:rPr>
        <w:t>Софія – творчо обдарована особистість, лірична й емоційна.</w:t>
      </w:r>
    </w:p>
    <w:p w:rsidR="00F911A2" w:rsidRPr="00F911A2" w:rsidRDefault="00F911A2" w:rsidP="00F911A2">
      <w:pPr>
        <w:numPr>
          <w:ilvl w:val="0"/>
          <w:numId w:val="16"/>
        </w:numPr>
        <w:spacing w:after="0" w:line="240" w:lineRule="auto"/>
        <w:rPr>
          <w:rFonts w:ascii="Times New Roman" w:hAnsi="Times New Roman" w:cs="Times New Roman"/>
          <w:sz w:val="28"/>
          <w:szCs w:val="28"/>
          <w:lang w:val="uk-UA"/>
        </w:rPr>
      </w:pPr>
      <w:r w:rsidRPr="00F911A2">
        <w:rPr>
          <w:rFonts w:ascii="Times New Roman" w:hAnsi="Times New Roman" w:cs="Times New Roman"/>
          <w:sz w:val="28"/>
          <w:szCs w:val="28"/>
          <w:lang w:val="uk-UA"/>
        </w:rPr>
        <w:t>Вимоглива.</w:t>
      </w:r>
    </w:p>
    <w:p w:rsidR="00F911A2" w:rsidRPr="00F911A2" w:rsidRDefault="00F911A2" w:rsidP="00F911A2">
      <w:pPr>
        <w:numPr>
          <w:ilvl w:val="0"/>
          <w:numId w:val="16"/>
        </w:numPr>
        <w:spacing w:after="0" w:line="240" w:lineRule="auto"/>
        <w:rPr>
          <w:rFonts w:ascii="Times New Roman" w:hAnsi="Times New Roman" w:cs="Times New Roman"/>
          <w:sz w:val="28"/>
          <w:szCs w:val="28"/>
          <w:lang w:val="uk-UA"/>
        </w:rPr>
      </w:pPr>
      <w:r w:rsidRPr="00F911A2">
        <w:rPr>
          <w:rFonts w:ascii="Times New Roman" w:hAnsi="Times New Roman" w:cs="Times New Roman"/>
          <w:sz w:val="28"/>
          <w:szCs w:val="28"/>
          <w:lang w:val="uk-UA"/>
        </w:rPr>
        <w:t>Цілеспрямована.</w:t>
      </w:r>
    </w:p>
    <w:p w:rsidR="00F911A2" w:rsidRPr="00F911A2" w:rsidRDefault="00F911A2" w:rsidP="00F911A2">
      <w:pPr>
        <w:numPr>
          <w:ilvl w:val="0"/>
          <w:numId w:val="16"/>
        </w:numPr>
        <w:spacing w:after="0" w:line="240" w:lineRule="auto"/>
        <w:rPr>
          <w:rFonts w:ascii="Times New Roman" w:hAnsi="Times New Roman" w:cs="Times New Roman"/>
          <w:sz w:val="28"/>
          <w:szCs w:val="28"/>
          <w:lang w:val="uk-UA"/>
        </w:rPr>
      </w:pPr>
      <w:r w:rsidRPr="00F911A2">
        <w:rPr>
          <w:rFonts w:ascii="Times New Roman" w:hAnsi="Times New Roman" w:cs="Times New Roman"/>
          <w:sz w:val="28"/>
          <w:szCs w:val="28"/>
          <w:lang w:val="uk-UA"/>
        </w:rPr>
        <w:t>Жінка-загадка.</w:t>
      </w:r>
    </w:p>
    <w:p w:rsidR="00F911A2" w:rsidRPr="00F911A2" w:rsidRDefault="00F911A2" w:rsidP="00F911A2">
      <w:pPr>
        <w:numPr>
          <w:ilvl w:val="0"/>
          <w:numId w:val="16"/>
        </w:numPr>
        <w:spacing w:after="0" w:line="240" w:lineRule="auto"/>
        <w:rPr>
          <w:rFonts w:ascii="Times New Roman" w:hAnsi="Times New Roman" w:cs="Times New Roman"/>
          <w:sz w:val="28"/>
          <w:szCs w:val="28"/>
          <w:lang w:val="uk-UA"/>
        </w:rPr>
      </w:pPr>
      <w:r w:rsidRPr="00F911A2">
        <w:rPr>
          <w:rFonts w:ascii="Times New Roman" w:hAnsi="Times New Roman" w:cs="Times New Roman"/>
          <w:sz w:val="28"/>
          <w:szCs w:val="28"/>
          <w:lang w:val="uk-UA"/>
        </w:rPr>
        <w:t>Вразлива.</w:t>
      </w:r>
    </w:p>
    <w:p w:rsidR="00F911A2" w:rsidRPr="00F911A2" w:rsidRDefault="00F911A2" w:rsidP="00F911A2">
      <w:pPr>
        <w:numPr>
          <w:ilvl w:val="0"/>
          <w:numId w:val="16"/>
        </w:numPr>
        <w:spacing w:after="0" w:line="240" w:lineRule="auto"/>
        <w:rPr>
          <w:rFonts w:ascii="Times New Roman" w:hAnsi="Times New Roman" w:cs="Times New Roman"/>
          <w:sz w:val="28"/>
          <w:szCs w:val="28"/>
          <w:lang w:val="uk-UA"/>
        </w:rPr>
      </w:pPr>
      <w:r w:rsidRPr="00F911A2">
        <w:rPr>
          <w:rFonts w:ascii="Times New Roman" w:hAnsi="Times New Roman" w:cs="Times New Roman"/>
          <w:sz w:val="28"/>
          <w:szCs w:val="28"/>
          <w:lang w:val="uk-UA"/>
        </w:rPr>
        <w:t>Горда.</w:t>
      </w:r>
    </w:p>
    <w:p w:rsidR="00F911A2" w:rsidRPr="00F911A2" w:rsidRDefault="00F911A2" w:rsidP="00F911A2">
      <w:pPr>
        <w:numPr>
          <w:ilvl w:val="0"/>
          <w:numId w:val="16"/>
        </w:numPr>
        <w:spacing w:after="0" w:line="240" w:lineRule="auto"/>
        <w:rPr>
          <w:rFonts w:ascii="Times New Roman" w:hAnsi="Times New Roman" w:cs="Times New Roman"/>
          <w:sz w:val="28"/>
          <w:szCs w:val="28"/>
          <w:lang w:val="uk-UA"/>
        </w:rPr>
      </w:pPr>
      <w:r w:rsidRPr="00F911A2">
        <w:rPr>
          <w:rFonts w:ascii="Times New Roman" w:hAnsi="Times New Roman" w:cs="Times New Roman"/>
          <w:sz w:val="28"/>
          <w:szCs w:val="28"/>
          <w:lang w:val="uk-UA"/>
        </w:rPr>
        <w:t>Душевний розпач (неприємності у її житті).</w:t>
      </w:r>
    </w:p>
    <w:p w:rsidR="00F911A2" w:rsidRPr="00F911A2" w:rsidRDefault="00F911A2" w:rsidP="00F911A2">
      <w:pPr>
        <w:spacing w:after="0" w:line="240" w:lineRule="auto"/>
        <w:ind w:firstLine="567"/>
        <w:rPr>
          <w:rFonts w:ascii="Times New Roman" w:hAnsi="Times New Roman" w:cs="Times New Roman"/>
          <w:b/>
          <w:i/>
          <w:sz w:val="28"/>
          <w:szCs w:val="28"/>
          <w:lang w:val="uk-UA"/>
        </w:rPr>
      </w:pPr>
      <w:r w:rsidRPr="00F911A2">
        <w:rPr>
          <w:rFonts w:ascii="Times New Roman" w:hAnsi="Times New Roman" w:cs="Times New Roman"/>
          <w:b/>
          <w:i/>
          <w:sz w:val="28"/>
          <w:szCs w:val="28"/>
          <w:lang w:val="uk-UA"/>
        </w:rPr>
        <w:lastRenderedPageBreak/>
        <w:t>Узагальнення дослідження.</w:t>
      </w:r>
    </w:p>
    <w:p w:rsidR="00F911A2" w:rsidRPr="00F911A2" w:rsidRDefault="00F911A2" w:rsidP="00F911A2">
      <w:pPr>
        <w:spacing w:after="0" w:line="240" w:lineRule="auto"/>
        <w:ind w:firstLine="567"/>
        <w:rPr>
          <w:rFonts w:ascii="Times New Roman" w:hAnsi="Times New Roman" w:cs="Times New Roman"/>
          <w:sz w:val="28"/>
          <w:szCs w:val="28"/>
          <w:lang w:val="uk-UA"/>
        </w:rPr>
      </w:pPr>
      <w:r w:rsidRPr="00F911A2">
        <w:rPr>
          <w:rFonts w:ascii="Times New Roman" w:hAnsi="Times New Roman" w:cs="Times New Roman"/>
          <w:sz w:val="28"/>
          <w:szCs w:val="28"/>
          <w:lang w:val="uk-UA"/>
        </w:rPr>
        <w:t xml:space="preserve">Пропонується створити </w:t>
      </w:r>
      <w:proofErr w:type="spellStart"/>
      <w:r w:rsidRPr="00F911A2">
        <w:rPr>
          <w:rFonts w:ascii="Times New Roman" w:hAnsi="Times New Roman" w:cs="Times New Roman"/>
          <w:sz w:val="28"/>
          <w:szCs w:val="28"/>
          <w:lang w:val="uk-UA"/>
        </w:rPr>
        <w:t>сенкан-монофон</w:t>
      </w:r>
      <w:proofErr w:type="spellEnd"/>
      <w:r w:rsidRPr="00F911A2">
        <w:rPr>
          <w:rFonts w:ascii="Times New Roman" w:hAnsi="Times New Roman" w:cs="Times New Roman"/>
          <w:sz w:val="28"/>
          <w:szCs w:val="28"/>
          <w:lang w:val="uk-UA"/>
        </w:rPr>
        <w:t>.</w:t>
      </w:r>
    </w:p>
    <w:p w:rsidR="00F911A2" w:rsidRPr="00F911A2" w:rsidRDefault="00F911A2" w:rsidP="00F911A2">
      <w:pPr>
        <w:spacing w:after="0" w:line="240" w:lineRule="auto"/>
        <w:ind w:firstLine="567"/>
        <w:rPr>
          <w:rFonts w:ascii="Times New Roman" w:hAnsi="Times New Roman" w:cs="Times New Roman"/>
          <w:b/>
          <w:i/>
          <w:sz w:val="28"/>
          <w:szCs w:val="28"/>
          <w:lang w:val="uk-UA"/>
        </w:rPr>
      </w:pPr>
      <w:r w:rsidRPr="00F911A2">
        <w:rPr>
          <w:rFonts w:ascii="Times New Roman" w:hAnsi="Times New Roman" w:cs="Times New Roman"/>
          <w:b/>
          <w:i/>
          <w:sz w:val="28"/>
          <w:szCs w:val="28"/>
          <w:lang w:val="uk-UA"/>
        </w:rPr>
        <w:t>Софія.</w:t>
      </w:r>
    </w:p>
    <w:p w:rsidR="00F911A2" w:rsidRPr="00F911A2" w:rsidRDefault="00F911A2" w:rsidP="00F911A2">
      <w:pPr>
        <w:spacing w:after="0" w:line="240" w:lineRule="auto"/>
        <w:ind w:firstLine="567"/>
        <w:rPr>
          <w:rFonts w:ascii="Times New Roman" w:hAnsi="Times New Roman" w:cs="Times New Roman"/>
          <w:sz w:val="28"/>
          <w:szCs w:val="28"/>
          <w:lang w:val="uk-UA"/>
        </w:rPr>
      </w:pPr>
      <w:r w:rsidRPr="00F911A2">
        <w:rPr>
          <w:rFonts w:ascii="Times New Roman" w:hAnsi="Times New Roman" w:cs="Times New Roman"/>
          <w:sz w:val="28"/>
          <w:szCs w:val="28"/>
          <w:lang w:val="uk-UA"/>
        </w:rPr>
        <w:t>Стримана, самокритична.</w:t>
      </w:r>
    </w:p>
    <w:p w:rsidR="00F911A2" w:rsidRPr="00F911A2" w:rsidRDefault="00F911A2" w:rsidP="00F911A2">
      <w:pPr>
        <w:spacing w:after="0" w:line="240" w:lineRule="auto"/>
        <w:ind w:firstLine="567"/>
        <w:rPr>
          <w:rFonts w:ascii="Times New Roman" w:hAnsi="Times New Roman" w:cs="Times New Roman"/>
          <w:sz w:val="28"/>
          <w:szCs w:val="28"/>
          <w:lang w:val="uk-UA"/>
        </w:rPr>
      </w:pPr>
      <w:r w:rsidRPr="00F911A2">
        <w:rPr>
          <w:rFonts w:ascii="Times New Roman" w:hAnsi="Times New Roman" w:cs="Times New Roman"/>
          <w:sz w:val="28"/>
          <w:szCs w:val="28"/>
          <w:lang w:val="uk-UA"/>
        </w:rPr>
        <w:t>Сміється, страждає, сумує.</w:t>
      </w:r>
    </w:p>
    <w:p w:rsidR="00F911A2" w:rsidRPr="00F911A2" w:rsidRDefault="00F911A2" w:rsidP="00F911A2">
      <w:pPr>
        <w:spacing w:after="0" w:line="240" w:lineRule="auto"/>
        <w:ind w:firstLine="567"/>
        <w:rPr>
          <w:rFonts w:ascii="Times New Roman" w:hAnsi="Times New Roman" w:cs="Times New Roman"/>
          <w:sz w:val="28"/>
          <w:szCs w:val="28"/>
          <w:lang w:val="uk-UA"/>
        </w:rPr>
      </w:pPr>
      <w:r w:rsidRPr="00F911A2">
        <w:rPr>
          <w:rFonts w:ascii="Times New Roman" w:hAnsi="Times New Roman" w:cs="Times New Roman"/>
          <w:sz w:val="28"/>
          <w:szCs w:val="28"/>
          <w:lang w:val="uk-UA"/>
        </w:rPr>
        <w:t>Справжня самозречена смілива самотність.</w:t>
      </w:r>
    </w:p>
    <w:p w:rsidR="00F911A2" w:rsidRPr="00F911A2" w:rsidRDefault="00F911A2" w:rsidP="00F911A2">
      <w:pPr>
        <w:spacing w:after="0" w:line="240" w:lineRule="auto"/>
        <w:ind w:firstLine="567"/>
        <w:rPr>
          <w:rFonts w:ascii="Times New Roman" w:hAnsi="Times New Roman" w:cs="Times New Roman"/>
          <w:sz w:val="28"/>
          <w:szCs w:val="28"/>
          <w:lang w:val="uk-UA"/>
        </w:rPr>
      </w:pPr>
      <w:r w:rsidRPr="00F911A2">
        <w:rPr>
          <w:rFonts w:ascii="Times New Roman" w:hAnsi="Times New Roman" w:cs="Times New Roman"/>
          <w:sz w:val="28"/>
          <w:szCs w:val="28"/>
          <w:lang w:val="uk-UA"/>
        </w:rPr>
        <w:t>Сум.</w:t>
      </w:r>
    </w:p>
    <w:p w:rsidR="00DC4925" w:rsidRPr="00F911A2" w:rsidRDefault="00DC4925" w:rsidP="00DC4925">
      <w:pPr>
        <w:spacing w:after="0" w:line="240" w:lineRule="auto"/>
        <w:ind w:firstLine="567"/>
        <w:jc w:val="center"/>
        <w:rPr>
          <w:rFonts w:ascii="Times New Roman" w:hAnsi="Times New Roman" w:cs="Times New Roman"/>
          <w:b/>
          <w:sz w:val="28"/>
          <w:szCs w:val="28"/>
          <w:lang w:val="uk-UA"/>
        </w:rPr>
      </w:pPr>
      <w:r w:rsidRPr="00F911A2">
        <w:rPr>
          <w:rFonts w:ascii="Times New Roman" w:hAnsi="Times New Roman" w:cs="Times New Roman"/>
          <w:b/>
          <w:sz w:val="28"/>
          <w:szCs w:val="28"/>
          <w:lang w:val="uk-UA"/>
        </w:rPr>
        <w:t>Компаративний аналіз</w:t>
      </w:r>
    </w:p>
    <w:p w:rsidR="0073472E" w:rsidRPr="0073472E" w:rsidRDefault="00DC4925" w:rsidP="0073472E">
      <w:pPr>
        <w:pStyle w:val="a5"/>
        <w:numPr>
          <w:ilvl w:val="0"/>
          <w:numId w:val="9"/>
        </w:numPr>
        <w:spacing w:after="0" w:line="240" w:lineRule="auto"/>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Порівняйте героїню новели «</w:t>
      </w:r>
      <w:r w:rsidR="0073472E">
        <w:rPr>
          <w:rFonts w:ascii="Times New Roman" w:hAnsi="Times New Roman" w:cs="Times New Roman"/>
          <w:sz w:val="28"/>
          <w:szCs w:val="28"/>
          <w:lang w:val="uk-UA"/>
        </w:rPr>
        <w:t>Вальс меланхолійний</w:t>
      </w:r>
      <w:r w:rsidRPr="00F911A2">
        <w:rPr>
          <w:rFonts w:ascii="Times New Roman" w:hAnsi="Times New Roman" w:cs="Times New Roman"/>
          <w:sz w:val="28"/>
          <w:szCs w:val="28"/>
          <w:lang w:val="uk-UA"/>
        </w:rPr>
        <w:t>» Софію Дорошенко із Марусею Чурай із однойменного роману Ліни Костенко. Щ</w:t>
      </w:r>
      <w:r w:rsidR="0073472E">
        <w:rPr>
          <w:rFonts w:ascii="Times New Roman" w:hAnsi="Times New Roman" w:cs="Times New Roman"/>
          <w:sz w:val="28"/>
          <w:szCs w:val="28"/>
          <w:lang w:val="uk-UA"/>
        </w:rPr>
        <w:t>о в них спільного та відмінного?</w:t>
      </w:r>
      <w:r w:rsidR="00E56BE2">
        <w:rPr>
          <w:rFonts w:ascii="Times New Roman" w:hAnsi="Times New Roman" w:cs="Times New Roman"/>
          <w:sz w:val="28"/>
          <w:szCs w:val="28"/>
          <w:lang w:val="uk-UA"/>
        </w:rPr>
        <w:t xml:space="preserve"> Якою цитатою із твору ви б описали кохання героїнь?</w:t>
      </w:r>
    </w:p>
    <w:p w:rsidR="00DC4925" w:rsidRPr="00F911A2" w:rsidRDefault="00DC4925" w:rsidP="00DC4925">
      <w:pPr>
        <w:spacing w:after="0" w:line="240" w:lineRule="auto"/>
        <w:jc w:val="center"/>
        <w:rPr>
          <w:rFonts w:ascii="Times New Roman" w:hAnsi="Times New Roman" w:cs="Times New Roman"/>
          <w:b/>
          <w:sz w:val="28"/>
          <w:szCs w:val="28"/>
          <w:lang w:val="uk-UA"/>
        </w:rPr>
      </w:pPr>
      <w:r w:rsidRPr="00F911A2">
        <w:rPr>
          <w:rFonts w:ascii="Times New Roman" w:hAnsi="Times New Roman" w:cs="Times New Roman"/>
          <w:b/>
          <w:sz w:val="28"/>
          <w:szCs w:val="28"/>
          <w:lang w:val="uk-UA"/>
        </w:rPr>
        <w:t>Вчимося дискутувати</w:t>
      </w:r>
    </w:p>
    <w:p w:rsidR="00DC4925" w:rsidRPr="00F911A2" w:rsidRDefault="00DC4925" w:rsidP="00DC4925">
      <w:pPr>
        <w:pStyle w:val="a5"/>
        <w:numPr>
          <w:ilvl w:val="0"/>
          <w:numId w:val="9"/>
        </w:numPr>
        <w:spacing w:after="0" w:line="240" w:lineRule="auto"/>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Чому у новелі згадується прізвище лише однієї героїні?</w:t>
      </w:r>
    </w:p>
    <w:p w:rsidR="00DC4925" w:rsidRPr="00F911A2" w:rsidRDefault="00DC4925" w:rsidP="00DC4925">
      <w:pPr>
        <w:pStyle w:val="a5"/>
        <w:numPr>
          <w:ilvl w:val="0"/>
          <w:numId w:val="9"/>
        </w:numPr>
        <w:spacing w:after="0" w:line="240" w:lineRule="auto"/>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Чи задовольнив/заспокоїв вас кінець твору? Якби ви були авторкою, щоб ви змінили в новелі? Як би її продовжили?</w:t>
      </w:r>
    </w:p>
    <w:p w:rsidR="00DC4925" w:rsidRPr="00F911A2" w:rsidRDefault="0073472E" w:rsidP="00DC4925">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Творчі</w:t>
      </w:r>
      <w:r w:rsidR="00DC4925" w:rsidRPr="00F911A2">
        <w:rPr>
          <w:rFonts w:ascii="Times New Roman" w:hAnsi="Times New Roman" w:cs="Times New Roman"/>
          <w:b/>
          <w:sz w:val="28"/>
          <w:szCs w:val="28"/>
          <w:lang w:val="uk-UA"/>
        </w:rPr>
        <w:t xml:space="preserve"> завдання</w:t>
      </w:r>
    </w:p>
    <w:p w:rsidR="00DC4925" w:rsidRDefault="00DC4925" w:rsidP="00DC4925">
      <w:pPr>
        <w:pStyle w:val="a5"/>
        <w:numPr>
          <w:ilvl w:val="0"/>
          <w:numId w:val="9"/>
        </w:numPr>
        <w:spacing w:after="0" w:line="240" w:lineRule="auto"/>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Спробуйте уявити, які запахи, звуки та кольори присутні у новелі.</w:t>
      </w:r>
    </w:p>
    <w:p w:rsidR="0073472E" w:rsidRPr="00F911A2" w:rsidRDefault="0073472E" w:rsidP="00DC4925">
      <w:pPr>
        <w:pStyle w:val="a5"/>
        <w:numPr>
          <w:ilvl w:val="0"/>
          <w:numId w:val="9"/>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Створіть психологічну модель щастя для кожної з героїнь. Якою б була ваша модель щастя?</w:t>
      </w:r>
    </w:p>
    <w:p w:rsidR="00DC4925" w:rsidRPr="00F911A2" w:rsidRDefault="00DC4925" w:rsidP="00DC4925">
      <w:pPr>
        <w:spacing w:after="0" w:line="240" w:lineRule="auto"/>
        <w:ind w:firstLine="567"/>
        <w:jc w:val="center"/>
        <w:rPr>
          <w:rFonts w:ascii="Times New Roman" w:hAnsi="Times New Roman" w:cs="Times New Roman"/>
          <w:b/>
          <w:sz w:val="28"/>
          <w:szCs w:val="28"/>
          <w:lang w:val="uk-UA"/>
        </w:rPr>
      </w:pPr>
      <w:r w:rsidRPr="00F911A2">
        <w:rPr>
          <w:rFonts w:ascii="Times New Roman" w:hAnsi="Times New Roman" w:cs="Times New Roman"/>
          <w:b/>
          <w:sz w:val="28"/>
          <w:szCs w:val="28"/>
          <w:lang w:val="uk-UA"/>
        </w:rPr>
        <w:t>Синтез мистецтв</w:t>
      </w:r>
    </w:p>
    <w:p w:rsidR="00DC4925" w:rsidRPr="00F911A2" w:rsidRDefault="00DC4925" w:rsidP="00DC4925">
      <w:pPr>
        <w:numPr>
          <w:ilvl w:val="0"/>
          <w:numId w:val="1"/>
        </w:numPr>
        <w:spacing w:after="0" w:line="240" w:lineRule="auto"/>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 xml:space="preserve">Прослухайте </w:t>
      </w:r>
      <w:hyperlink r:id="rId41" w:history="1">
        <w:r w:rsidRPr="00F911A2">
          <w:rPr>
            <w:rStyle w:val="a6"/>
            <w:rFonts w:ascii="Times New Roman" w:hAnsi="Times New Roman" w:cs="Times New Roman"/>
            <w:sz w:val="28"/>
            <w:szCs w:val="28"/>
            <w:lang w:val="uk-UA"/>
          </w:rPr>
          <w:t>вальс Фредеріка Шопена</w:t>
        </w:r>
      </w:hyperlink>
      <w:r w:rsidRPr="00F911A2">
        <w:rPr>
          <w:rFonts w:ascii="Times New Roman" w:hAnsi="Times New Roman" w:cs="Times New Roman"/>
          <w:sz w:val="28"/>
          <w:szCs w:val="28"/>
          <w:lang w:val="uk-UA"/>
        </w:rPr>
        <w:t>. Які емоції він у вас викликає? Чому саме цій мелодії та композиторові віддає перевагу Ольга Кобилянська? Чи згодні ви з переконанням героїні, що один вечір треба присвячувати лише одній мелодії?</w:t>
      </w:r>
    </w:p>
    <w:p w:rsidR="00DC4925" w:rsidRPr="00F911A2" w:rsidRDefault="00DC4925" w:rsidP="00DC4925">
      <w:pPr>
        <w:numPr>
          <w:ilvl w:val="0"/>
          <w:numId w:val="1"/>
        </w:numPr>
        <w:spacing w:after="0" w:line="240" w:lineRule="auto"/>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 xml:space="preserve">Перегляньте </w:t>
      </w:r>
      <w:proofErr w:type="spellStart"/>
      <w:r w:rsidRPr="00F911A2">
        <w:rPr>
          <w:rFonts w:ascii="Times New Roman" w:hAnsi="Times New Roman" w:cs="Times New Roman"/>
          <w:sz w:val="28"/>
          <w:szCs w:val="28"/>
          <w:lang w:val="uk-UA"/>
        </w:rPr>
        <w:t>відеопоезію</w:t>
      </w:r>
      <w:proofErr w:type="spellEnd"/>
      <w:r w:rsidRPr="00F911A2">
        <w:rPr>
          <w:rFonts w:ascii="Times New Roman" w:hAnsi="Times New Roman" w:cs="Times New Roman"/>
          <w:sz w:val="28"/>
          <w:szCs w:val="28"/>
          <w:lang w:val="uk-UA"/>
        </w:rPr>
        <w:t xml:space="preserve"> сучасної письменниці </w:t>
      </w:r>
      <w:hyperlink r:id="rId42" w:history="1">
        <w:r w:rsidRPr="00F911A2">
          <w:rPr>
            <w:rStyle w:val="a6"/>
            <w:rFonts w:ascii="Times New Roman" w:hAnsi="Times New Roman" w:cs="Times New Roman"/>
            <w:sz w:val="28"/>
            <w:szCs w:val="28"/>
            <w:lang w:val="uk-UA"/>
          </w:rPr>
          <w:t xml:space="preserve">Соли </w:t>
        </w:r>
        <w:proofErr w:type="spellStart"/>
        <w:r w:rsidRPr="00F911A2">
          <w:rPr>
            <w:rStyle w:val="a6"/>
            <w:rFonts w:ascii="Times New Roman" w:hAnsi="Times New Roman" w:cs="Times New Roman"/>
            <w:sz w:val="28"/>
            <w:szCs w:val="28"/>
            <w:lang w:val="uk-UA"/>
          </w:rPr>
          <w:t>Монової</w:t>
        </w:r>
        <w:proofErr w:type="spellEnd"/>
        <w:r w:rsidRPr="00F911A2">
          <w:rPr>
            <w:rStyle w:val="a6"/>
            <w:rFonts w:ascii="Times New Roman" w:hAnsi="Times New Roman" w:cs="Times New Roman"/>
            <w:sz w:val="28"/>
            <w:szCs w:val="28"/>
            <w:lang w:val="uk-UA"/>
          </w:rPr>
          <w:t xml:space="preserve"> «</w:t>
        </w:r>
        <w:proofErr w:type="spellStart"/>
        <w:r w:rsidRPr="00F911A2">
          <w:rPr>
            <w:rStyle w:val="a6"/>
            <w:rFonts w:ascii="Times New Roman" w:hAnsi="Times New Roman" w:cs="Times New Roman"/>
            <w:sz w:val="28"/>
            <w:szCs w:val="28"/>
            <w:lang w:val="uk-UA"/>
          </w:rPr>
          <w:t>Ты</w:t>
        </w:r>
        <w:proofErr w:type="spellEnd"/>
        <w:r w:rsidRPr="00F911A2">
          <w:rPr>
            <w:rStyle w:val="a6"/>
            <w:rFonts w:ascii="Times New Roman" w:hAnsi="Times New Roman" w:cs="Times New Roman"/>
            <w:sz w:val="28"/>
            <w:szCs w:val="28"/>
            <w:lang w:val="uk-UA"/>
          </w:rPr>
          <w:t xml:space="preserve"> за мною вслід не </w:t>
        </w:r>
        <w:proofErr w:type="spellStart"/>
        <w:r w:rsidRPr="00F911A2">
          <w:rPr>
            <w:rStyle w:val="a6"/>
            <w:rFonts w:ascii="Times New Roman" w:hAnsi="Times New Roman" w:cs="Times New Roman"/>
            <w:sz w:val="28"/>
            <w:szCs w:val="28"/>
            <w:lang w:val="uk-UA"/>
          </w:rPr>
          <w:t>побежишь</w:t>
        </w:r>
        <w:proofErr w:type="spellEnd"/>
        <w:r w:rsidRPr="00F911A2">
          <w:rPr>
            <w:rStyle w:val="a6"/>
            <w:rFonts w:ascii="Times New Roman" w:hAnsi="Times New Roman" w:cs="Times New Roman"/>
            <w:sz w:val="28"/>
            <w:szCs w:val="28"/>
            <w:lang w:val="uk-UA"/>
          </w:rPr>
          <w:t xml:space="preserve"> – </w:t>
        </w:r>
        <w:proofErr w:type="spellStart"/>
        <w:r w:rsidRPr="00F911A2">
          <w:rPr>
            <w:rStyle w:val="a6"/>
            <w:rFonts w:ascii="Times New Roman" w:hAnsi="Times New Roman" w:cs="Times New Roman"/>
            <w:sz w:val="28"/>
            <w:szCs w:val="28"/>
            <w:lang w:val="uk-UA"/>
          </w:rPr>
          <w:t>незачем</w:t>
        </w:r>
        <w:proofErr w:type="spellEnd"/>
        <w:r w:rsidRPr="00F911A2">
          <w:rPr>
            <w:rStyle w:val="a6"/>
            <w:rFonts w:ascii="Times New Roman" w:hAnsi="Times New Roman" w:cs="Times New Roman"/>
            <w:sz w:val="28"/>
            <w:szCs w:val="28"/>
            <w:lang w:val="uk-UA"/>
          </w:rPr>
          <w:t>»</w:t>
        </w:r>
      </w:hyperlink>
      <w:r w:rsidRPr="00F911A2">
        <w:rPr>
          <w:rFonts w:ascii="Times New Roman" w:hAnsi="Times New Roman" w:cs="Times New Roman"/>
          <w:sz w:val="28"/>
          <w:szCs w:val="28"/>
          <w:lang w:val="uk-UA"/>
        </w:rPr>
        <w:t>, як вона перегукується із новелою?</w:t>
      </w:r>
    </w:p>
    <w:p w:rsidR="00DC4925" w:rsidRPr="00F911A2" w:rsidRDefault="00DC4925" w:rsidP="00DC4925">
      <w:pPr>
        <w:spacing w:after="0" w:line="240" w:lineRule="auto"/>
        <w:ind w:firstLine="567"/>
        <w:jc w:val="center"/>
        <w:rPr>
          <w:rFonts w:ascii="Times New Roman" w:hAnsi="Times New Roman" w:cs="Times New Roman"/>
          <w:b/>
          <w:sz w:val="28"/>
          <w:szCs w:val="28"/>
          <w:lang w:val="uk-UA"/>
        </w:rPr>
      </w:pPr>
      <w:r w:rsidRPr="00F911A2">
        <w:rPr>
          <w:rFonts w:ascii="Times New Roman" w:hAnsi="Times New Roman" w:cs="Times New Roman"/>
          <w:b/>
          <w:sz w:val="28"/>
          <w:szCs w:val="28"/>
          <w:lang w:val="uk-UA"/>
        </w:rPr>
        <w:t>Проектна діяльність</w:t>
      </w:r>
    </w:p>
    <w:p w:rsidR="00DC4925" w:rsidRPr="00F911A2" w:rsidRDefault="00DC4925" w:rsidP="00DC4925">
      <w:pPr>
        <w:numPr>
          <w:ilvl w:val="0"/>
          <w:numId w:val="1"/>
        </w:numPr>
        <w:spacing w:after="0" w:line="240" w:lineRule="auto"/>
        <w:jc w:val="both"/>
        <w:rPr>
          <w:rFonts w:ascii="Times New Roman" w:hAnsi="Times New Roman" w:cs="Times New Roman"/>
          <w:sz w:val="28"/>
          <w:szCs w:val="28"/>
          <w:lang w:val="uk-UA"/>
        </w:rPr>
      </w:pPr>
      <w:r w:rsidRPr="00F911A2">
        <w:rPr>
          <w:rFonts w:ascii="Times New Roman" w:hAnsi="Times New Roman" w:cs="Times New Roman"/>
          <w:sz w:val="28"/>
          <w:szCs w:val="28"/>
          <w:lang w:val="uk-UA"/>
        </w:rPr>
        <w:t xml:space="preserve">Дослідіть образ вальсу у літературі романтизму та сучасній літературі (Йоганн Гете «Страждання юного Вертера», </w:t>
      </w:r>
      <w:proofErr w:type="spellStart"/>
      <w:r w:rsidRPr="00F911A2">
        <w:rPr>
          <w:rFonts w:ascii="Times New Roman" w:hAnsi="Times New Roman" w:cs="Times New Roman"/>
          <w:sz w:val="28"/>
          <w:szCs w:val="28"/>
          <w:lang w:val="uk-UA"/>
        </w:rPr>
        <w:t>Новаліс</w:t>
      </w:r>
      <w:proofErr w:type="spellEnd"/>
      <w:r w:rsidRPr="00F911A2">
        <w:rPr>
          <w:rFonts w:ascii="Times New Roman" w:hAnsi="Times New Roman" w:cs="Times New Roman"/>
          <w:sz w:val="28"/>
          <w:szCs w:val="28"/>
          <w:lang w:val="uk-UA"/>
        </w:rPr>
        <w:t xml:space="preserve"> «Генріх фон </w:t>
      </w:r>
      <w:proofErr w:type="spellStart"/>
      <w:r w:rsidRPr="00F911A2">
        <w:rPr>
          <w:rFonts w:ascii="Times New Roman" w:hAnsi="Times New Roman" w:cs="Times New Roman"/>
          <w:sz w:val="28"/>
          <w:szCs w:val="28"/>
          <w:lang w:val="uk-UA"/>
        </w:rPr>
        <w:t>Офтердінгер</w:t>
      </w:r>
      <w:proofErr w:type="spellEnd"/>
      <w:r w:rsidRPr="00F911A2">
        <w:rPr>
          <w:rFonts w:ascii="Times New Roman" w:hAnsi="Times New Roman" w:cs="Times New Roman"/>
          <w:sz w:val="28"/>
          <w:szCs w:val="28"/>
          <w:lang w:val="uk-UA"/>
        </w:rPr>
        <w:t xml:space="preserve">», Ернест Гофман «Піщана людина», «Вибір нареченої», Джордж Байрон «Вальс», Мілан </w:t>
      </w:r>
      <w:proofErr w:type="spellStart"/>
      <w:r w:rsidRPr="00F911A2">
        <w:rPr>
          <w:rFonts w:ascii="Times New Roman" w:hAnsi="Times New Roman" w:cs="Times New Roman"/>
          <w:sz w:val="28"/>
          <w:szCs w:val="28"/>
          <w:lang w:val="uk-UA"/>
        </w:rPr>
        <w:t>Кундера</w:t>
      </w:r>
      <w:proofErr w:type="spellEnd"/>
      <w:r w:rsidRPr="00F911A2">
        <w:rPr>
          <w:rFonts w:ascii="Times New Roman" w:hAnsi="Times New Roman" w:cs="Times New Roman"/>
          <w:sz w:val="28"/>
          <w:szCs w:val="28"/>
          <w:lang w:val="uk-UA"/>
        </w:rPr>
        <w:t xml:space="preserve"> «Вальс на прощання», Жан-Мішель </w:t>
      </w:r>
      <w:proofErr w:type="spellStart"/>
      <w:r w:rsidRPr="00F911A2">
        <w:rPr>
          <w:rFonts w:ascii="Times New Roman" w:hAnsi="Times New Roman" w:cs="Times New Roman"/>
          <w:sz w:val="28"/>
          <w:szCs w:val="28"/>
          <w:lang w:val="uk-UA"/>
        </w:rPr>
        <w:t>Генассій</w:t>
      </w:r>
      <w:proofErr w:type="spellEnd"/>
      <w:r w:rsidRPr="00F911A2">
        <w:rPr>
          <w:rFonts w:ascii="Times New Roman" w:hAnsi="Times New Roman" w:cs="Times New Roman"/>
          <w:sz w:val="28"/>
          <w:szCs w:val="28"/>
          <w:lang w:val="uk-UA"/>
        </w:rPr>
        <w:t xml:space="preserve"> «Вальс дерев і неба»).</w:t>
      </w:r>
    </w:p>
    <w:p w:rsidR="00DC4925" w:rsidRPr="0029512B" w:rsidRDefault="00933638" w:rsidP="0029512B">
      <w:pPr>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Дослідіть образи </w:t>
      </w:r>
      <w:proofErr w:type="spellStart"/>
      <w:r>
        <w:rPr>
          <w:rFonts w:ascii="Times New Roman" w:hAnsi="Times New Roman" w:cs="Times New Roman"/>
          <w:sz w:val="28"/>
          <w:szCs w:val="28"/>
          <w:lang w:val="uk-UA"/>
        </w:rPr>
        <w:t>видатни</w:t>
      </w:r>
      <w:proofErr w:type="spellEnd"/>
      <w:r w:rsidR="00DC4925" w:rsidRPr="00F911A2">
        <w:rPr>
          <w:rFonts w:ascii="Times New Roman" w:hAnsi="Times New Roman" w:cs="Times New Roman"/>
          <w:sz w:val="28"/>
          <w:szCs w:val="28"/>
          <w:lang w:val="uk-UA"/>
        </w:rPr>
        <w:t xml:space="preserve"> українській культурі та їхній внесок у відстоюванні права жінок на рівноправність із чоловіками.</w:t>
      </w:r>
    </w:p>
    <w:p w:rsidR="00DC4925" w:rsidRDefault="0073472E" w:rsidP="0073472E">
      <w:pPr>
        <w:spacing w:after="0" w:line="240" w:lineRule="auto"/>
        <w:ind w:firstLine="567"/>
        <w:jc w:val="center"/>
        <w:rPr>
          <w:rFonts w:ascii="Times New Roman" w:hAnsi="Times New Roman" w:cs="Times New Roman"/>
          <w:b/>
          <w:color w:val="C00000"/>
          <w:sz w:val="28"/>
          <w:szCs w:val="28"/>
          <w:lang w:val="uk-UA"/>
        </w:rPr>
      </w:pPr>
      <w:r w:rsidRPr="0073472E">
        <w:rPr>
          <w:rFonts w:ascii="Times New Roman" w:hAnsi="Times New Roman" w:cs="Times New Roman"/>
          <w:b/>
          <w:color w:val="C00000"/>
          <w:sz w:val="28"/>
          <w:szCs w:val="28"/>
          <w:lang w:val="uk-UA"/>
        </w:rPr>
        <w:t>У</w:t>
      </w:r>
      <w:r w:rsidR="007B2780">
        <w:rPr>
          <w:rFonts w:ascii="Times New Roman" w:hAnsi="Times New Roman" w:cs="Times New Roman"/>
          <w:b/>
          <w:color w:val="C00000"/>
          <w:sz w:val="28"/>
          <w:szCs w:val="28"/>
          <w:lang w:val="uk-UA"/>
        </w:rPr>
        <w:t>загальнюємо</w:t>
      </w:r>
      <w:r w:rsidRPr="0073472E">
        <w:rPr>
          <w:rFonts w:ascii="Times New Roman" w:hAnsi="Times New Roman" w:cs="Times New Roman"/>
          <w:b/>
          <w:color w:val="C00000"/>
          <w:sz w:val="28"/>
          <w:szCs w:val="28"/>
          <w:lang w:val="uk-UA"/>
        </w:rPr>
        <w:t xml:space="preserve"> </w:t>
      </w:r>
      <w:r w:rsidR="007B2780">
        <w:rPr>
          <w:rFonts w:ascii="Times New Roman" w:hAnsi="Times New Roman" w:cs="Times New Roman"/>
          <w:b/>
          <w:color w:val="C00000"/>
          <w:sz w:val="28"/>
          <w:szCs w:val="28"/>
          <w:lang w:val="uk-UA"/>
        </w:rPr>
        <w:t>вивчене</w:t>
      </w:r>
    </w:p>
    <w:p w:rsidR="0029512B" w:rsidRPr="0029512B" w:rsidRDefault="0029512B" w:rsidP="0073472E">
      <w:pPr>
        <w:spacing w:after="0" w:line="240" w:lineRule="auto"/>
        <w:ind w:firstLine="567"/>
        <w:jc w:val="center"/>
        <w:rPr>
          <w:rFonts w:ascii="Times New Roman" w:hAnsi="Times New Roman" w:cs="Times New Roman"/>
          <w:b/>
          <w:color w:val="000000" w:themeColor="text1"/>
          <w:sz w:val="28"/>
          <w:szCs w:val="28"/>
          <w:lang w:val="uk-UA"/>
        </w:rPr>
      </w:pPr>
      <w:r w:rsidRPr="0029512B">
        <w:rPr>
          <w:rFonts w:ascii="Times New Roman" w:hAnsi="Times New Roman" w:cs="Times New Roman"/>
          <w:b/>
          <w:color w:val="000000" w:themeColor="text1"/>
          <w:sz w:val="28"/>
          <w:szCs w:val="28"/>
          <w:lang w:val="uk-UA"/>
        </w:rPr>
        <w:t xml:space="preserve">Працюємо з </w:t>
      </w:r>
      <w:proofErr w:type="spellStart"/>
      <w:r w:rsidRPr="0029512B">
        <w:rPr>
          <w:rFonts w:ascii="Times New Roman" w:hAnsi="Times New Roman" w:cs="Times New Roman"/>
          <w:b/>
          <w:color w:val="000000" w:themeColor="text1"/>
          <w:sz w:val="28"/>
          <w:szCs w:val="28"/>
          <w:lang w:val="uk-UA"/>
        </w:rPr>
        <w:t>інфографікою</w:t>
      </w:r>
      <w:proofErr w:type="spellEnd"/>
    </w:p>
    <w:p w:rsidR="00CE2E30" w:rsidRDefault="00CE2E30" w:rsidP="0073472E">
      <w:pPr>
        <w:pStyle w:val="a5"/>
        <w:numPr>
          <w:ilvl w:val="0"/>
          <w:numId w:val="1"/>
        </w:numPr>
        <w:spacing w:after="0" w:line="240" w:lineRule="auto"/>
        <w:jc w:val="both"/>
        <w:rPr>
          <w:rFonts w:ascii="Times New Roman" w:hAnsi="Times New Roman" w:cs="Times New Roman"/>
          <w:sz w:val="28"/>
          <w:szCs w:val="28"/>
          <w:lang w:val="uk-UA"/>
        </w:rPr>
      </w:pPr>
      <w:r w:rsidRPr="0073472E">
        <w:rPr>
          <w:rFonts w:ascii="Times New Roman" w:hAnsi="Times New Roman" w:cs="Times New Roman"/>
          <w:sz w:val="28"/>
          <w:szCs w:val="28"/>
          <w:lang w:val="uk-UA"/>
        </w:rPr>
        <w:t xml:space="preserve">Опрацювавши </w:t>
      </w:r>
      <w:hyperlink r:id="rId43" w:history="1">
        <w:r w:rsidRPr="0073472E">
          <w:rPr>
            <w:rStyle w:val="a6"/>
            <w:rFonts w:ascii="Times New Roman" w:hAnsi="Times New Roman" w:cs="Times New Roman"/>
            <w:sz w:val="28"/>
            <w:szCs w:val="28"/>
            <w:lang w:val="uk-UA"/>
          </w:rPr>
          <w:t>матеріал про новелу «</w:t>
        </w:r>
        <w:proofErr w:type="spellStart"/>
        <w:r w:rsidRPr="0073472E">
          <w:rPr>
            <w:rStyle w:val="a6"/>
            <w:rFonts w:ascii="Times New Roman" w:hAnsi="Times New Roman" w:cs="Times New Roman"/>
            <w:sz w:val="28"/>
            <w:szCs w:val="28"/>
            <w:lang w:val="uk-UA"/>
          </w:rPr>
          <w:t>Valse</w:t>
        </w:r>
        <w:proofErr w:type="spellEnd"/>
        <w:r w:rsidRPr="0073472E">
          <w:rPr>
            <w:rStyle w:val="a6"/>
            <w:rFonts w:ascii="Times New Roman" w:hAnsi="Times New Roman" w:cs="Times New Roman"/>
            <w:sz w:val="28"/>
            <w:szCs w:val="28"/>
            <w:lang w:val="uk-UA"/>
          </w:rPr>
          <w:t xml:space="preserve"> </w:t>
        </w:r>
        <w:proofErr w:type="spellStart"/>
        <w:r w:rsidRPr="0073472E">
          <w:rPr>
            <w:rStyle w:val="a6"/>
            <w:rFonts w:ascii="Times New Roman" w:hAnsi="Times New Roman" w:cs="Times New Roman"/>
            <w:sz w:val="28"/>
            <w:szCs w:val="28"/>
            <w:lang w:val="uk-UA"/>
          </w:rPr>
          <w:t>melancolique</w:t>
        </w:r>
        <w:proofErr w:type="spellEnd"/>
        <w:r w:rsidRPr="0073472E">
          <w:rPr>
            <w:rStyle w:val="a6"/>
            <w:rFonts w:ascii="Times New Roman" w:hAnsi="Times New Roman" w:cs="Times New Roman"/>
            <w:sz w:val="28"/>
            <w:szCs w:val="28"/>
            <w:lang w:val="uk-UA"/>
          </w:rPr>
          <w:t>»</w:t>
        </w:r>
      </w:hyperlink>
      <w:r w:rsidRPr="0073472E">
        <w:rPr>
          <w:rFonts w:ascii="Times New Roman" w:hAnsi="Times New Roman" w:cs="Times New Roman"/>
          <w:sz w:val="28"/>
          <w:szCs w:val="28"/>
          <w:lang w:val="uk-UA"/>
        </w:rPr>
        <w:t>, заповніть літературний паспорт цього твору.</w:t>
      </w:r>
    </w:p>
    <w:p w:rsidR="00DC4925" w:rsidRPr="0029512B" w:rsidRDefault="0073472E" w:rsidP="0029512B">
      <w:pPr>
        <w:spacing w:after="0" w:line="240" w:lineRule="auto"/>
        <w:ind w:firstLine="567"/>
        <w:jc w:val="center"/>
        <w:rPr>
          <w:rFonts w:ascii="Times New Roman" w:hAnsi="Times New Roman" w:cs="Times New Roman"/>
          <w:b/>
          <w:sz w:val="28"/>
          <w:szCs w:val="28"/>
          <w:lang w:val="uk-UA"/>
        </w:rPr>
      </w:pPr>
      <w:r w:rsidRPr="0029512B">
        <w:rPr>
          <w:rFonts w:ascii="Times New Roman" w:hAnsi="Times New Roman" w:cs="Times New Roman"/>
          <w:b/>
          <w:sz w:val="28"/>
          <w:szCs w:val="28"/>
          <w:lang w:val="uk-UA"/>
        </w:rPr>
        <w:t>Вправа «Багаж»</w:t>
      </w:r>
    </w:p>
    <w:p w:rsidR="006B42F7" w:rsidRPr="009E527F" w:rsidRDefault="0073472E" w:rsidP="009E527F">
      <w:pPr>
        <w:pStyle w:val="a5"/>
        <w:numPr>
          <w:ilvl w:val="0"/>
          <w:numId w:val="1"/>
        </w:numPr>
        <w:spacing w:after="0" w:line="240" w:lineRule="auto"/>
        <w:jc w:val="both"/>
        <w:rPr>
          <w:rFonts w:ascii="Times New Roman" w:hAnsi="Times New Roman" w:cs="Times New Roman"/>
          <w:b/>
          <w:sz w:val="28"/>
          <w:szCs w:val="28"/>
        </w:rPr>
      </w:pPr>
      <w:r w:rsidRPr="009E527F">
        <w:rPr>
          <w:rFonts w:ascii="Times New Roman" w:hAnsi="Times New Roman" w:cs="Times New Roman"/>
          <w:sz w:val="28"/>
          <w:szCs w:val="28"/>
          <w:lang w:val="uk-UA"/>
        </w:rPr>
        <w:t xml:space="preserve">Який «багаж» </w:t>
      </w:r>
      <w:r w:rsidR="0029512B" w:rsidRPr="009E527F">
        <w:rPr>
          <w:rFonts w:ascii="Times New Roman" w:hAnsi="Times New Roman" w:cs="Times New Roman"/>
          <w:sz w:val="28"/>
          <w:szCs w:val="28"/>
          <w:lang w:val="uk-UA"/>
        </w:rPr>
        <w:t>ви б спакували після прочитання новели? Який досвід є важливим особисто для вас?</w:t>
      </w:r>
      <w:r w:rsidR="006B42F7" w:rsidRPr="009E527F">
        <w:rPr>
          <w:rFonts w:ascii="Times New Roman" w:hAnsi="Times New Roman" w:cs="Times New Roman"/>
          <w:b/>
          <w:sz w:val="28"/>
          <w:szCs w:val="28"/>
          <w:lang w:val="uk-UA"/>
        </w:rPr>
        <w:t xml:space="preserve"> </w:t>
      </w:r>
    </w:p>
    <w:p w:rsidR="006B42F7" w:rsidRPr="00C44295" w:rsidRDefault="006B42F7" w:rsidP="006B42F7">
      <w:pPr>
        <w:spacing w:after="0" w:line="240" w:lineRule="auto"/>
        <w:ind w:left="567"/>
        <w:jc w:val="center"/>
        <w:rPr>
          <w:rFonts w:ascii="Times New Roman" w:hAnsi="Times New Roman" w:cs="Times New Roman"/>
          <w:b/>
          <w:sz w:val="28"/>
          <w:szCs w:val="28"/>
          <w:lang w:val="uk-UA"/>
        </w:rPr>
      </w:pPr>
      <w:r w:rsidRPr="00C44295">
        <w:rPr>
          <w:rFonts w:ascii="Times New Roman" w:hAnsi="Times New Roman" w:cs="Times New Roman"/>
          <w:b/>
          <w:sz w:val="28"/>
          <w:szCs w:val="28"/>
          <w:lang w:val="uk-UA"/>
        </w:rPr>
        <w:t>Тести</w:t>
      </w:r>
    </w:p>
    <w:p w:rsidR="006B42F7" w:rsidRPr="00C44295" w:rsidRDefault="006B42F7" w:rsidP="006B42F7">
      <w:pPr>
        <w:pStyle w:val="a5"/>
        <w:numPr>
          <w:ilvl w:val="0"/>
          <w:numId w:val="1"/>
        </w:numPr>
        <w:spacing w:after="0" w:line="240" w:lineRule="auto"/>
        <w:jc w:val="both"/>
        <w:rPr>
          <w:rFonts w:ascii="Times New Roman" w:hAnsi="Times New Roman" w:cs="Times New Roman"/>
          <w:sz w:val="28"/>
          <w:szCs w:val="28"/>
          <w:lang w:val="uk-UA"/>
        </w:rPr>
      </w:pPr>
      <w:r w:rsidRPr="00C44295">
        <w:rPr>
          <w:rFonts w:ascii="Times New Roman" w:hAnsi="Times New Roman" w:cs="Times New Roman"/>
          <w:sz w:val="28"/>
          <w:szCs w:val="28"/>
          <w:lang w:val="uk-UA"/>
        </w:rPr>
        <w:t xml:space="preserve">Виконайте </w:t>
      </w:r>
      <w:r w:rsidRPr="006B42F7">
        <w:rPr>
          <w:rFonts w:ascii="Times New Roman" w:hAnsi="Times New Roman" w:cs="Times New Roman"/>
          <w:sz w:val="28"/>
          <w:szCs w:val="28"/>
          <w:lang w:val="uk-UA"/>
        </w:rPr>
        <w:t>тестові завдання</w:t>
      </w:r>
      <w:r w:rsidRPr="00C44295">
        <w:rPr>
          <w:rFonts w:ascii="Times New Roman" w:hAnsi="Times New Roman" w:cs="Times New Roman"/>
          <w:sz w:val="28"/>
          <w:szCs w:val="28"/>
          <w:lang w:val="uk-UA"/>
        </w:rPr>
        <w:t xml:space="preserve"> за сюжетом новели «Вальс меланхолійний».</w:t>
      </w:r>
    </w:p>
    <w:p w:rsidR="006B42F7" w:rsidRPr="006B42F7" w:rsidRDefault="006B42F7" w:rsidP="006B42F7">
      <w:pPr>
        <w:numPr>
          <w:ilvl w:val="0"/>
          <w:numId w:val="18"/>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lastRenderedPageBreak/>
        <w:t>До якого літературного жанру належить твір О. Кобилянської «</w:t>
      </w:r>
      <w:proofErr w:type="spellStart"/>
      <w:r w:rsidRPr="006B42F7">
        <w:rPr>
          <w:rFonts w:ascii="Times New Roman" w:hAnsi="Times New Roman" w:cs="Times New Roman"/>
          <w:sz w:val="28"/>
          <w:szCs w:val="28"/>
          <w:lang w:val="en-US"/>
        </w:rPr>
        <w:t>Valse</w:t>
      </w:r>
      <w:proofErr w:type="spellEnd"/>
      <w:r w:rsidRPr="006B42F7">
        <w:rPr>
          <w:rFonts w:ascii="Times New Roman" w:hAnsi="Times New Roman" w:cs="Times New Roman"/>
          <w:sz w:val="28"/>
          <w:szCs w:val="28"/>
        </w:rPr>
        <w:t xml:space="preserve"> </w:t>
      </w:r>
      <w:proofErr w:type="spellStart"/>
      <w:r w:rsidRPr="006B42F7">
        <w:rPr>
          <w:rFonts w:ascii="Times New Roman" w:hAnsi="Times New Roman" w:cs="Times New Roman"/>
          <w:sz w:val="28"/>
          <w:szCs w:val="28"/>
          <w:lang w:val="en-US"/>
        </w:rPr>
        <w:t>melancolique</w:t>
      </w:r>
      <w:proofErr w:type="spellEnd"/>
      <w:r w:rsidRPr="006B42F7">
        <w:rPr>
          <w:rFonts w:ascii="Times New Roman" w:hAnsi="Times New Roman" w:cs="Times New Roman"/>
          <w:sz w:val="28"/>
          <w:szCs w:val="28"/>
          <w:lang w:val="uk-UA"/>
        </w:rPr>
        <w:t xml:space="preserve">»: </w:t>
      </w:r>
    </w:p>
    <w:p w:rsidR="006B42F7" w:rsidRPr="006B42F7" w:rsidRDefault="006B42F7" w:rsidP="006B42F7">
      <w:pPr>
        <w:numPr>
          <w:ilvl w:val="0"/>
          <w:numId w:val="19"/>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Роман</w:t>
      </w:r>
    </w:p>
    <w:p w:rsidR="006B42F7" w:rsidRPr="006B42F7" w:rsidRDefault="006B42F7" w:rsidP="006B42F7">
      <w:pPr>
        <w:numPr>
          <w:ilvl w:val="0"/>
          <w:numId w:val="19"/>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Повість</w:t>
      </w:r>
    </w:p>
    <w:p w:rsidR="006B42F7" w:rsidRPr="006B42F7" w:rsidRDefault="006B42F7" w:rsidP="006B42F7">
      <w:pPr>
        <w:numPr>
          <w:ilvl w:val="0"/>
          <w:numId w:val="19"/>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Новела</w:t>
      </w:r>
    </w:p>
    <w:p w:rsidR="006B42F7" w:rsidRPr="006B42F7" w:rsidRDefault="006B42F7" w:rsidP="006B42F7">
      <w:pPr>
        <w:numPr>
          <w:ilvl w:val="0"/>
          <w:numId w:val="18"/>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З життям якої героїні порівнювала свій життєвий шлях Ольга Кобилянська:</w:t>
      </w:r>
    </w:p>
    <w:p w:rsidR="006B42F7" w:rsidRPr="006B42F7" w:rsidRDefault="006B42F7" w:rsidP="006B42F7">
      <w:pPr>
        <w:numPr>
          <w:ilvl w:val="0"/>
          <w:numId w:val="20"/>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Софія</w:t>
      </w:r>
    </w:p>
    <w:p w:rsidR="006B42F7" w:rsidRPr="006B42F7" w:rsidRDefault="006B42F7" w:rsidP="006B42F7">
      <w:pPr>
        <w:numPr>
          <w:ilvl w:val="0"/>
          <w:numId w:val="20"/>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Марта</w:t>
      </w:r>
    </w:p>
    <w:p w:rsidR="006B42F7" w:rsidRPr="006B42F7" w:rsidRDefault="006B42F7" w:rsidP="006B42F7">
      <w:pPr>
        <w:numPr>
          <w:ilvl w:val="0"/>
          <w:numId w:val="20"/>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 xml:space="preserve">Ганна </w:t>
      </w:r>
    </w:p>
    <w:p w:rsidR="006B42F7" w:rsidRPr="006B42F7" w:rsidRDefault="006B42F7" w:rsidP="006B42F7">
      <w:pPr>
        <w:numPr>
          <w:ilvl w:val="0"/>
          <w:numId w:val="18"/>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Ким за професією була Марта:</w:t>
      </w:r>
    </w:p>
    <w:p w:rsidR="006B42F7" w:rsidRPr="006B42F7" w:rsidRDefault="006B42F7" w:rsidP="006B42F7">
      <w:pPr>
        <w:numPr>
          <w:ilvl w:val="0"/>
          <w:numId w:val="21"/>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Художницею</w:t>
      </w:r>
    </w:p>
    <w:p w:rsidR="006B42F7" w:rsidRPr="006B42F7" w:rsidRDefault="006B42F7" w:rsidP="006B42F7">
      <w:pPr>
        <w:numPr>
          <w:ilvl w:val="0"/>
          <w:numId w:val="21"/>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Лікаркою</w:t>
      </w:r>
    </w:p>
    <w:p w:rsidR="006B42F7" w:rsidRPr="006B42F7" w:rsidRDefault="006B42F7" w:rsidP="006B42F7">
      <w:pPr>
        <w:numPr>
          <w:ilvl w:val="0"/>
          <w:numId w:val="21"/>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вчителькою</w:t>
      </w:r>
    </w:p>
    <w:p w:rsidR="006B42F7" w:rsidRPr="006B42F7" w:rsidRDefault="006B42F7" w:rsidP="006B42F7">
      <w:pPr>
        <w:numPr>
          <w:ilvl w:val="0"/>
          <w:numId w:val="18"/>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Чи була художницею Софія:</w:t>
      </w:r>
    </w:p>
    <w:p w:rsidR="006B42F7" w:rsidRPr="006B42F7" w:rsidRDefault="006B42F7" w:rsidP="006B42F7">
      <w:pPr>
        <w:numPr>
          <w:ilvl w:val="0"/>
          <w:numId w:val="22"/>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Так</w:t>
      </w:r>
    </w:p>
    <w:p w:rsidR="006B42F7" w:rsidRPr="006B42F7" w:rsidRDefault="006B42F7" w:rsidP="006B42F7">
      <w:pPr>
        <w:numPr>
          <w:ilvl w:val="0"/>
          <w:numId w:val="22"/>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Ні</w:t>
      </w:r>
    </w:p>
    <w:p w:rsidR="006B42F7" w:rsidRPr="006B42F7" w:rsidRDefault="006B42F7" w:rsidP="006B42F7">
      <w:pPr>
        <w:numPr>
          <w:ilvl w:val="0"/>
          <w:numId w:val="22"/>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Частково</w:t>
      </w:r>
    </w:p>
    <w:p w:rsidR="006B42F7" w:rsidRPr="006B42F7" w:rsidRDefault="006B42F7" w:rsidP="006B42F7">
      <w:pPr>
        <w:numPr>
          <w:ilvl w:val="0"/>
          <w:numId w:val="18"/>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Який талант мала Софія:</w:t>
      </w:r>
    </w:p>
    <w:p w:rsidR="006B42F7" w:rsidRPr="006B42F7" w:rsidRDefault="006B42F7" w:rsidP="006B42F7">
      <w:pPr>
        <w:numPr>
          <w:ilvl w:val="0"/>
          <w:numId w:val="23"/>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Гра на піаніно</w:t>
      </w:r>
    </w:p>
    <w:p w:rsidR="006B42F7" w:rsidRPr="006B42F7" w:rsidRDefault="006B42F7" w:rsidP="006B42F7">
      <w:pPr>
        <w:numPr>
          <w:ilvl w:val="0"/>
          <w:numId w:val="23"/>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Малювання</w:t>
      </w:r>
    </w:p>
    <w:p w:rsidR="006B42F7" w:rsidRPr="006B42F7" w:rsidRDefault="006B42F7" w:rsidP="006B42F7">
      <w:pPr>
        <w:numPr>
          <w:ilvl w:val="0"/>
          <w:numId w:val="23"/>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Танці</w:t>
      </w:r>
    </w:p>
    <w:p w:rsidR="006B42F7" w:rsidRPr="006B42F7" w:rsidRDefault="006B42F7" w:rsidP="006B42F7">
      <w:pPr>
        <w:numPr>
          <w:ilvl w:val="0"/>
          <w:numId w:val="18"/>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До кого з героїнь підх</w:t>
      </w:r>
      <w:r>
        <w:rPr>
          <w:rFonts w:ascii="Times New Roman" w:hAnsi="Times New Roman" w:cs="Times New Roman"/>
          <w:sz w:val="28"/>
          <w:szCs w:val="28"/>
          <w:lang w:val="uk-UA"/>
        </w:rPr>
        <w:t>одить характеристика : емоційна</w:t>
      </w:r>
      <w:r w:rsidRPr="006B42F7">
        <w:rPr>
          <w:rFonts w:ascii="Times New Roman" w:hAnsi="Times New Roman" w:cs="Times New Roman"/>
          <w:sz w:val="28"/>
          <w:szCs w:val="28"/>
          <w:lang w:val="uk-UA"/>
        </w:rPr>
        <w:t>, нестримна, вибухова, непостійна:</w:t>
      </w:r>
    </w:p>
    <w:p w:rsidR="006B42F7" w:rsidRPr="006B42F7" w:rsidRDefault="006B42F7" w:rsidP="006B42F7">
      <w:pPr>
        <w:numPr>
          <w:ilvl w:val="0"/>
          <w:numId w:val="24"/>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Софія</w:t>
      </w:r>
    </w:p>
    <w:p w:rsidR="006B42F7" w:rsidRPr="006B42F7" w:rsidRDefault="006B42F7" w:rsidP="006B42F7">
      <w:pPr>
        <w:numPr>
          <w:ilvl w:val="0"/>
          <w:numId w:val="24"/>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Ганна</w:t>
      </w:r>
    </w:p>
    <w:p w:rsidR="006B42F7" w:rsidRPr="006B42F7" w:rsidRDefault="006B42F7" w:rsidP="006B42F7">
      <w:pPr>
        <w:numPr>
          <w:ilvl w:val="0"/>
          <w:numId w:val="24"/>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Марта</w:t>
      </w:r>
    </w:p>
    <w:p w:rsidR="006B42F7" w:rsidRPr="006B42F7" w:rsidRDefault="006B42F7" w:rsidP="006B42F7">
      <w:pPr>
        <w:numPr>
          <w:ilvl w:val="0"/>
          <w:numId w:val="18"/>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Чому Марта та Ганна почали шукати третю співмешканку:</w:t>
      </w:r>
    </w:p>
    <w:p w:rsidR="006B42F7" w:rsidRPr="006B42F7" w:rsidRDefault="006B42F7" w:rsidP="006B42F7">
      <w:pPr>
        <w:numPr>
          <w:ilvl w:val="0"/>
          <w:numId w:val="25"/>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Підвищили плату за квартиру</w:t>
      </w:r>
    </w:p>
    <w:p w:rsidR="006B42F7" w:rsidRPr="006B42F7" w:rsidRDefault="006B42F7" w:rsidP="006B42F7">
      <w:pPr>
        <w:numPr>
          <w:ilvl w:val="0"/>
          <w:numId w:val="25"/>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Їм двом було сумно</w:t>
      </w:r>
    </w:p>
    <w:p w:rsidR="006B42F7" w:rsidRPr="006B42F7" w:rsidRDefault="006B42F7" w:rsidP="006B42F7">
      <w:pPr>
        <w:numPr>
          <w:ilvl w:val="0"/>
          <w:numId w:val="25"/>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Їм було страшно в старому будинку</w:t>
      </w:r>
    </w:p>
    <w:p w:rsidR="006B42F7" w:rsidRPr="006B42F7" w:rsidRDefault="006B42F7" w:rsidP="006B42F7">
      <w:pPr>
        <w:numPr>
          <w:ilvl w:val="0"/>
          <w:numId w:val="18"/>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Які взаємовідносини склалися між дівчатами:</w:t>
      </w:r>
    </w:p>
    <w:p w:rsidR="006B42F7" w:rsidRPr="006B42F7" w:rsidRDefault="006B42F7" w:rsidP="006B42F7">
      <w:pPr>
        <w:numPr>
          <w:ilvl w:val="0"/>
          <w:numId w:val="26"/>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Вони сварилися</w:t>
      </w:r>
    </w:p>
    <w:p w:rsidR="006B42F7" w:rsidRPr="006B42F7" w:rsidRDefault="006B42F7" w:rsidP="006B42F7">
      <w:pPr>
        <w:numPr>
          <w:ilvl w:val="0"/>
          <w:numId w:val="26"/>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Їм було байдуже одна до одної</w:t>
      </w:r>
    </w:p>
    <w:p w:rsidR="006B42F7" w:rsidRDefault="006B42F7" w:rsidP="006B42F7">
      <w:pPr>
        <w:numPr>
          <w:ilvl w:val="0"/>
          <w:numId w:val="26"/>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Між ними встановився глибокий духовний зв’язок</w:t>
      </w:r>
    </w:p>
    <w:p w:rsidR="006B42F7" w:rsidRDefault="006B42F7" w:rsidP="006B42F7">
      <w:pPr>
        <w:pStyle w:val="a5"/>
        <w:numPr>
          <w:ilvl w:val="0"/>
          <w:numId w:val="18"/>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Чому Софія змушена повернутися додому?</w:t>
      </w:r>
    </w:p>
    <w:p w:rsidR="006B42F7" w:rsidRPr="006B42F7" w:rsidRDefault="006B42F7" w:rsidP="006B42F7">
      <w:pPr>
        <w:pStyle w:val="a5"/>
        <w:spacing w:after="0" w:line="24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a)</w:t>
      </w:r>
      <w:r>
        <w:rPr>
          <w:rFonts w:ascii="Times New Roman" w:hAnsi="Times New Roman" w:cs="Times New Roman"/>
          <w:sz w:val="28"/>
          <w:szCs w:val="28"/>
          <w:lang w:val="uk-UA"/>
        </w:rPr>
        <w:tab/>
        <w:t>через смерть матері</w:t>
      </w:r>
    </w:p>
    <w:p w:rsidR="006B42F7" w:rsidRPr="006B42F7" w:rsidRDefault="006B42F7" w:rsidP="006B42F7">
      <w:pPr>
        <w:pStyle w:val="a5"/>
        <w:spacing w:after="0" w:line="24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b)</w:t>
      </w:r>
      <w:r>
        <w:rPr>
          <w:rFonts w:ascii="Times New Roman" w:hAnsi="Times New Roman" w:cs="Times New Roman"/>
          <w:sz w:val="28"/>
          <w:szCs w:val="28"/>
          <w:lang w:val="uk-UA"/>
        </w:rPr>
        <w:tab/>
        <w:t>через одруження брата</w:t>
      </w:r>
    </w:p>
    <w:p w:rsidR="006B42F7" w:rsidRPr="006B42F7" w:rsidRDefault="006B42F7" w:rsidP="006B42F7">
      <w:pPr>
        <w:pStyle w:val="a5"/>
        <w:spacing w:after="0" w:line="24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c)</w:t>
      </w:r>
      <w:r>
        <w:rPr>
          <w:rFonts w:ascii="Times New Roman" w:hAnsi="Times New Roman" w:cs="Times New Roman"/>
          <w:sz w:val="28"/>
          <w:szCs w:val="28"/>
          <w:lang w:val="uk-UA"/>
        </w:rPr>
        <w:tab/>
        <w:t>за наказом дядька</w:t>
      </w:r>
    </w:p>
    <w:p w:rsidR="006B42F7" w:rsidRPr="006B42F7" w:rsidRDefault="006B42F7" w:rsidP="006B42F7">
      <w:pPr>
        <w:numPr>
          <w:ilvl w:val="0"/>
          <w:numId w:val="18"/>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B42F7">
        <w:rPr>
          <w:rFonts w:ascii="Times New Roman" w:hAnsi="Times New Roman" w:cs="Times New Roman"/>
          <w:sz w:val="28"/>
          <w:szCs w:val="28"/>
          <w:lang w:val="uk-UA"/>
        </w:rPr>
        <w:t>Хто з дівчат став зразковою дружиною і мамою:</w:t>
      </w:r>
    </w:p>
    <w:p w:rsidR="006B42F7" w:rsidRPr="006B42F7" w:rsidRDefault="006B42F7" w:rsidP="006B42F7">
      <w:pPr>
        <w:numPr>
          <w:ilvl w:val="0"/>
          <w:numId w:val="27"/>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Ганна</w:t>
      </w:r>
    </w:p>
    <w:p w:rsidR="006B42F7" w:rsidRPr="006B42F7" w:rsidRDefault="006B42F7" w:rsidP="006B42F7">
      <w:pPr>
        <w:numPr>
          <w:ilvl w:val="0"/>
          <w:numId w:val="27"/>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Марта</w:t>
      </w:r>
    </w:p>
    <w:p w:rsidR="006B42F7" w:rsidRPr="006B42F7" w:rsidRDefault="006B42F7" w:rsidP="006B42F7">
      <w:pPr>
        <w:numPr>
          <w:ilvl w:val="0"/>
          <w:numId w:val="27"/>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Софія</w:t>
      </w:r>
    </w:p>
    <w:p w:rsidR="006B42F7" w:rsidRPr="006B42F7" w:rsidRDefault="006B42F7" w:rsidP="006B42F7">
      <w:pPr>
        <w:numPr>
          <w:ilvl w:val="0"/>
          <w:numId w:val="18"/>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B42F7">
        <w:rPr>
          <w:rFonts w:ascii="Times New Roman" w:hAnsi="Times New Roman" w:cs="Times New Roman"/>
          <w:sz w:val="28"/>
          <w:szCs w:val="28"/>
          <w:lang w:val="uk-UA"/>
        </w:rPr>
        <w:t>Хто з дівчат раптово помирає:</w:t>
      </w:r>
    </w:p>
    <w:p w:rsidR="006B42F7" w:rsidRPr="006B42F7" w:rsidRDefault="006B42F7" w:rsidP="006B42F7">
      <w:pPr>
        <w:numPr>
          <w:ilvl w:val="0"/>
          <w:numId w:val="28"/>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Ганна</w:t>
      </w:r>
    </w:p>
    <w:p w:rsidR="006B42F7" w:rsidRPr="006B42F7" w:rsidRDefault="006B42F7" w:rsidP="006B42F7">
      <w:pPr>
        <w:numPr>
          <w:ilvl w:val="0"/>
          <w:numId w:val="28"/>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t>Софія</w:t>
      </w:r>
    </w:p>
    <w:p w:rsidR="00AE7E97" w:rsidRDefault="003304A9" w:rsidP="006B42F7">
      <w:pPr>
        <w:numPr>
          <w:ilvl w:val="0"/>
          <w:numId w:val="28"/>
        </w:numPr>
        <w:spacing w:after="0" w:line="240" w:lineRule="auto"/>
        <w:jc w:val="both"/>
        <w:rPr>
          <w:rFonts w:ascii="Times New Roman" w:hAnsi="Times New Roman" w:cs="Times New Roman"/>
          <w:sz w:val="28"/>
          <w:szCs w:val="28"/>
          <w:lang w:val="uk-UA"/>
        </w:rPr>
      </w:pPr>
      <w:r w:rsidRPr="006B42F7">
        <w:rPr>
          <w:rFonts w:ascii="Times New Roman" w:hAnsi="Times New Roman" w:cs="Times New Roman"/>
          <w:sz w:val="28"/>
          <w:szCs w:val="28"/>
          <w:lang w:val="uk-UA"/>
        </w:rPr>
        <w:lastRenderedPageBreak/>
        <w:t>Марта</w:t>
      </w:r>
    </w:p>
    <w:p w:rsidR="006B42F7" w:rsidRPr="006B42F7" w:rsidRDefault="006B42F7" w:rsidP="006B42F7">
      <w:pPr>
        <w:pStyle w:val="a5"/>
        <w:numPr>
          <w:ilvl w:val="0"/>
          <w:numId w:val="18"/>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B42F7">
        <w:rPr>
          <w:rFonts w:ascii="Times New Roman" w:hAnsi="Times New Roman" w:cs="Times New Roman"/>
          <w:sz w:val="28"/>
          <w:szCs w:val="28"/>
          <w:lang w:val="uk-UA"/>
        </w:rPr>
        <w:t>Що сталося з фортепіано Софії Дорошенко?</w:t>
      </w:r>
    </w:p>
    <w:p w:rsidR="006B42F7" w:rsidRPr="006B42F7" w:rsidRDefault="006B42F7" w:rsidP="006B42F7">
      <w:pPr>
        <w:spacing w:after="0" w:line="24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a)</w:t>
      </w:r>
      <w:r>
        <w:rPr>
          <w:rFonts w:ascii="Times New Roman" w:hAnsi="Times New Roman" w:cs="Times New Roman"/>
          <w:sz w:val="28"/>
          <w:szCs w:val="28"/>
          <w:lang w:val="uk-UA"/>
        </w:rPr>
        <w:tab/>
      </w:r>
      <w:r w:rsidRPr="006B42F7">
        <w:rPr>
          <w:rFonts w:ascii="Times New Roman" w:hAnsi="Times New Roman" w:cs="Times New Roman"/>
          <w:sz w:val="28"/>
          <w:szCs w:val="28"/>
          <w:lang w:val="uk-UA"/>
        </w:rPr>
        <w:t>Ганна та Марта продали його</w:t>
      </w:r>
    </w:p>
    <w:p w:rsidR="006B42F7" w:rsidRPr="006B42F7" w:rsidRDefault="006B42F7" w:rsidP="006B42F7">
      <w:pPr>
        <w:spacing w:after="0" w:line="24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b)</w:t>
      </w:r>
      <w:r>
        <w:rPr>
          <w:rFonts w:ascii="Times New Roman" w:hAnsi="Times New Roman" w:cs="Times New Roman"/>
          <w:sz w:val="28"/>
          <w:szCs w:val="28"/>
          <w:lang w:val="uk-UA"/>
        </w:rPr>
        <w:tab/>
      </w:r>
      <w:r w:rsidR="003304A9">
        <w:rPr>
          <w:rFonts w:ascii="Times New Roman" w:hAnsi="Times New Roman" w:cs="Times New Roman"/>
          <w:sz w:val="28"/>
          <w:szCs w:val="28"/>
          <w:lang w:val="uk-UA"/>
        </w:rPr>
        <w:t>Ганна та Марта подарува</w:t>
      </w:r>
      <w:r w:rsidR="003304A9" w:rsidRPr="003304A9">
        <w:rPr>
          <w:rFonts w:ascii="Times New Roman" w:hAnsi="Times New Roman" w:cs="Times New Roman"/>
          <w:sz w:val="28"/>
          <w:szCs w:val="28"/>
          <w:lang w:val="uk-UA"/>
        </w:rPr>
        <w:t>ли його музичній школі</w:t>
      </w:r>
    </w:p>
    <w:p w:rsidR="006B42F7" w:rsidRPr="006B42F7" w:rsidRDefault="006B42F7" w:rsidP="006B42F7">
      <w:pPr>
        <w:spacing w:after="0" w:line="24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c)</w:t>
      </w:r>
      <w:r>
        <w:rPr>
          <w:rFonts w:ascii="Times New Roman" w:hAnsi="Times New Roman" w:cs="Times New Roman"/>
          <w:sz w:val="28"/>
          <w:szCs w:val="28"/>
          <w:lang w:val="uk-UA"/>
        </w:rPr>
        <w:tab/>
      </w:r>
      <w:r w:rsidR="003304A9">
        <w:rPr>
          <w:rFonts w:ascii="Times New Roman" w:hAnsi="Times New Roman" w:cs="Times New Roman"/>
          <w:sz w:val="28"/>
          <w:szCs w:val="28"/>
          <w:lang w:val="uk-UA"/>
        </w:rPr>
        <w:t>його забрала Марта, щоб</w:t>
      </w:r>
      <w:r w:rsidRPr="006B42F7">
        <w:rPr>
          <w:rFonts w:ascii="Times New Roman" w:hAnsi="Times New Roman" w:cs="Times New Roman"/>
          <w:sz w:val="28"/>
          <w:szCs w:val="28"/>
          <w:lang w:val="uk-UA"/>
        </w:rPr>
        <w:t xml:space="preserve"> на ньому грав</w:t>
      </w:r>
      <w:r w:rsidR="003304A9">
        <w:rPr>
          <w:rFonts w:ascii="Times New Roman" w:hAnsi="Times New Roman" w:cs="Times New Roman"/>
          <w:sz w:val="28"/>
          <w:szCs w:val="28"/>
          <w:lang w:val="uk-UA"/>
        </w:rPr>
        <w:t xml:space="preserve"> син</w:t>
      </w:r>
    </w:p>
    <w:sectPr w:rsidR="006B42F7" w:rsidRPr="006B42F7" w:rsidSect="000823E0">
      <w:pgSz w:w="11906" w:h="16838"/>
      <w:pgMar w:top="1134" w:right="850" w:bottom="1134" w:left="993"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5pt;height:17.2pt" o:bullet="t">
        <v:imagedata r:id="rId1" o:title="art18A5"/>
      </v:shape>
    </w:pict>
  </w:numPicBullet>
  <w:abstractNum w:abstractNumId="0">
    <w:nsid w:val="12D706E2"/>
    <w:multiLevelType w:val="hybridMultilevel"/>
    <w:tmpl w:val="925C4CA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157A2930"/>
    <w:multiLevelType w:val="hybridMultilevel"/>
    <w:tmpl w:val="C4D48254"/>
    <w:lvl w:ilvl="0" w:tplc="F22E5C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6211656"/>
    <w:multiLevelType w:val="hybridMultilevel"/>
    <w:tmpl w:val="33A8F9E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89965A5"/>
    <w:multiLevelType w:val="hybridMultilevel"/>
    <w:tmpl w:val="0CF6B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000041"/>
    <w:multiLevelType w:val="hybridMultilevel"/>
    <w:tmpl w:val="4E00DD72"/>
    <w:lvl w:ilvl="0" w:tplc="461283D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CF7720B"/>
    <w:multiLevelType w:val="multilevel"/>
    <w:tmpl w:val="9BA6A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D9054CB"/>
    <w:multiLevelType w:val="hybridMultilevel"/>
    <w:tmpl w:val="90744C5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245A5470"/>
    <w:multiLevelType w:val="hybridMultilevel"/>
    <w:tmpl w:val="4A7CFBF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CD743C"/>
    <w:multiLevelType w:val="hybridMultilevel"/>
    <w:tmpl w:val="5686D642"/>
    <w:lvl w:ilvl="0" w:tplc="A31046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2E187A2C"/>
    <w:multiLevelType w:val="hybridMultilevel"/>
    <w:tmpl w:val="75E666E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34E5773D"/>
    <w:multiLevelType w:val="hybridMultilevel"/>
    <w:tmpl w:val="6DD4C5A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36617793"/>
    <w:multiLevelType w:val="hybridMultilevel"/>
    <w:tmpl w:val="C63A23B4"/>
    <w:lvl w:ilvl="0" w:tplc="41E69BB4">
      <w:numFmt w:val="bullet"/>
      <w:lvlText w:val=""/>
      <w:lvlJc w:val="left"/>
      <w:pPr>
        <w:ind w:left="927" w:hanging="360"/>
      </w:pPr>
      <w:rPr>
        <w:rFonts w:ascii="Symbol" w:eastAsiaTheme="minorHAns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nsid w:val="3AC12E87"/>
    <w:multiLevelType w:val="hybridMultilevel"/>
    <w:tmpl w:val="5460500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3BA73C40"/>
    <w:multiLevelType w:val="hybridMultilevel"/>
    <w:tmpl w:val="307091B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3EDB213F"/>
    <w:multiLevelType w:val="hybridMultilevel"/>
    <w:tmpl w:val="3A5A1D8C"/>
    <w:lvl w:ilvl="0" w:tplc="EB965DA0">
      <w:start w:val="25"/>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3B66CB4"/>
    <w:multiLevelType w:val="hybridMultilevel"/>
    <w:tmpl w:val="A4D894E4"/>
    <w:lvl w:ilvl="0" w:tplc="1AF8E486">
      <w:start w:val="25"/>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6E20804"/>
    <w:multiLevelType w:val="hybridMultilevel"/>
    <w:tmpl w:val="3B327122"/>
    <w:lvl w:ilvl="0" w:tplc="71D0C8B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4B391F0C"/>
    <w:multiLevelType w:val="hybridMultilevel"/>
    <w:tmpl w:val="B21A35BA"/>
    <w:lvl w:ilvl="0" w:tplc="832E01F8">
      <w:start w:val="1"/>
      <w:numFmt w:val="bullet"/>
      <w:lvlText w:val=""/>
      <w:lvlPicBulletId w:val="0"/>
      <w:lvlJc w:val="left"/>
      <w:pPr>
        <w:tabs>
          <w:tab w:val="num" w:pos="720"/>
        </w:tabs>
        <w:ind w:left="720" w:hanging="360"/>
      </w:pPr>
      <w:rPr>
        <w:rFonts w:ascii="Symbol" w:hAnsi="Symbol" w:hint="default"/>
      </w:rPr>
    </w:lvl>
    <w:lvl w:ilvl="1" w:tplc="DEE69822" w:tentative="1">
      <w:start w:val="1"/>
      <w:numFmt w:val="bullet"/>
      <w:lvlText w:val=""/>
      <w:lvlPicBulletId w:val="0"/>
      <w:lvlJc w:val="left"/>
      <w:pPr>
        <w:tabs>
          <w:tab w:val="num" w:pos="1440"/>
        </w:tabs>
        <w:ind w:left="1440" w:hanging="360"/>
      </w:pPr>
      <w:rPr>
        <w:rFonts w:ascii="Symbol" w:hAnsi="Symbol" w:hint="default"/>
      </w:rPr>
    </w:lvl>
    <w:lvl w:ilvl="2" w:tplc="F9CC9A62" w:tentative="1">
      <w:start w:val="1"/>
      <w:numFmt w:val="bullet"/>
      <w:lvlText w:val=""/>
      <w:lvlPicBulletId w:val="0"/>
      <w:lvlJc w:val="left"/>
      <w:pPr>
        <w:tabs>
          <w:tab w:val="num" w:pos="2160"/>
        </w:tabs>
        <w:ind w:left="2160" w:hanging="360"/>
      </w:pPr>
      <w:rPr>
        <w:rFonts w:ascii="Symbol" w:hAnsi="Symbol" w:hint="default"/>
      </w:rPr>
    </w:lvl>
    <w:lvl w:ilvl="3" w:tplc="0B4247B6" w:tentative="1">
      <w:start w:val="1"/>
      <w:numFmt w:val="bullet"/>
      <w:lvlText w:val=""/>
      <w:lvlPicBulletId w:val="0"/>
      <w:lvlJc w:val="left"/>
      <w:pPr>
        <w:tabs>
          <w:tab w:val="num" w:pos="2880"/>
        </w:tabs>
        <w:ind w:left="2880" w:hanging="360"/>
      </w:pPr>
      <w:rPr>
        <w:rFonts w:ascii="Symbol" w:hAnsi="Symbol" w:hint="default"/>
      </w:rPr>
    </w:lvl>
    <w:lvl w:ilvl="4" w:tplc="A4DC1B6A" w:tentative="1">
      <w:start w:val="1"/>
      <w:numFmt w:val="bullet"/>
      <w:lvlText w:val=""/>
      <w:lvlPicBulletId w:val="0"/>
      <w:lvlJc w:val="left"/>
      <w:pPr>
        <w:tabs>
          <w:tab w:val="num" w:pos="3600"/>
        </w:tabs>
        <w:ind w:left="3600" w:hanging="360"/>
      </w:pPr>
      <w:rPr>
        <w:rFonts w:ascii="Symbol" w:hAnsi="Symbol" w:hint="default"/>
      </w:rPr>
    </w:lvl>
    <w:lvl w:ilvl="5" w:tplc="39DAD39C" w:tentative="1">
      <w:start w:val="1"/>
      <w:numFmt w:val="bullet"/>
      <w:lvlText w:val=""/>
      <w:lvlPicBulletId w:val="0"/>
      <w:lvlJc w:val="left"/>
      <w:pPr>
        <w:tabs>
          <w:tab w:val="num" w:pos="4320"/>
        </w:tabs>
        <w:ind w:left="4320" w:hanging="360"/>
      </w:pPr>
      <w:rPr>
        <w:rFonts w:ascii="Symbol" w:hAnsi="Symbol" w:hint="default"/>
      </w:rPr>
    </w:lvl>
    <w:lvl w:ilvl="6" w:tplc="BEB606A2" w:tentative="1">
      <w:start w:val="1"/>
      <w:numFmt w:val="bullet"/>
      <w:lvlText w:val=""/>
      <w:lvlPicBulletId w:val="0"/>
      <w:lvlJc w:val="left"/>
      <w:pPr>
        <w:tabs>
          <w:tab w:val="num" w:pos="5040"/>
        </w:tabs>
        <w:ind w:left="5040" w:hanging="360"/>
      </w:pPr>
      <w:rPr>
        <w:rFonts w:ascii="Symbol" w:hAnsi="Symbol" w:hint="default"/>
      </w:rPr>
    </w:lvl>
    <w:lvl w:ilvl="7" w:tplc="D5B63402" w:tentative="1">
      <w:start w:val="1"/>
      <w:numFmt w:val="bullet"/>
      <w:lvlText w:val=""/>
      <w:lvlPicBulletId w:val="0"/>
      <w:lvlJc w:val="left"/>
      <w:pPr>
        <w:tabs>
          <w:tab w:val="num" w:pos="5760"/>
        </w:tabs>
        <w:ind w:left="5760" w:hanging="360"/>
      </w:pPr>
      <w:rPr>
        <w:rFonts w:ascii="Symbol" w:hAnsi="Symbol" w:hint="default"/>
      </w:rPr>
    </w:lvl>
    <w:lvl w:ilvl="8" w:tplc="A348A196"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51FE4320"/>
    <w:multiLevelType w:val="hybridMultilevel"/>
    <w:tmpl w:val="A4A849D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5C8526F6"/>
    <w:multiLevelType w:val="hybridMultilevel"/>
    <w:tmpl w:val="882205D8"/>
    <w:lvl w:ilvl="0" w:tplc="368016DE">
      <w:start w:val="1909"/>
      <w:numFmt w:val="bullet"/>
      <w:lvlText w:val=""/>
      <w:lvlJc w:val="left"/>
      <w:pPr>
        <w:ind w:left="927" w:hanging="360"/>
      </w:pPr>
      <w:rPr>
        <w:rFonts w:ascii="Symbol" w:eastAsiaTheme="minorHAns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nsid w:val="5C8C2918"/>
    <w:multiLevelType w:val="hybridMultilevel"/>
    <w:tmpl w:val="4FE0A7DC"/>
    <w:lvl w:ilvl="0" w:tplc="E8C213B4">
      <w:start w:val="25"/>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AB55CDF"/>
    <w:multiLevelType w:val="hybridMultilevel"/>
    <w:tmpl w:val="2120155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758A09BD"/>
    <w:multiLevelType w:val="hybridMultilevel"/>
    <w:tmpl w:val="74A436BC"/>
    <w:lvl w:ilvl="0" w:tplc="121636E2">
      <w:start w:val="1"/>
      <w:numFmt w:val="bullet"/>
      <w:lvlText w:val=""/>
      <w:lvlPicBulletId w:val="0"/>
      <w:lvlJc w:val="left"/>
      <w:pPr>
        <w:tabs>
          <w:tab w:val="num" w:pos="720"/>
        </w:tabs>
        <w:ind w:left="720" w:hanging="360"/>
      </w:pPr>
      <w:rPr>
        <w:rFonts w:ascii="Symbol" w:hAnsi="Symbol" w:hint="default"/>
      </w:rPr>
    </w:lvl>
    <w:lvl w:ilvl="1" w:tplc="C5246870" w:tentative="1">
      <w:start w:val="1"/>
      <w:numFmt w:val="bullet"/>
      <w:lvlText w:val=""/>
      <w:lvlPicBulletId w:val="0"/>
      <w:lvlJc w:val="left"/>
      <w:pPr>
        <w:tabs>
          <w:tab w:val="num" w:pos="1440"/>
        </w:tabs>
        <w:ind w:left="1440" w:hanging="360"/>
      </w:pPr>
      <w:rPr>
        <w:rFonts w:ascii="Symbol" w:hAnsi="Symbol" w:hint="default"/>
      </w:rPr>
    </w:lvl>
    <w:lvl w:ilvl="2" w:tplc="E8E4384A" w:tentative="1">
      <w:start w:val="1"/>
      <w:numFmt w:val="bullet"/>
      <w:lvlText w:val=""/>
      <w:lvlPicBulletId w:val="0"/>
      <w:lvlJc w:val="left"/>
      <w:pPr>
        <w:tabs>
          <w:tab w:val="num" w:pos="2160"/>
        </w:tabs>
        <w:ind w:left="2160" w:hanging="360"/>
      </w:pPr>
      <w:rPr>
        <w:rFonts w:ascii="Symbol" w:hAnsi="Symbol" w:hint="default"/>
      </w:rPr>
    </w:lvl>
    <w:lvl w:ilvl="3" w:tplc="FE9A263C" w:tentative="1">
      <w:start w:val="1"/>
      <w:numFmt w:val="bullet"/>
      <w:lvlText w:val=""/>
      <w:lvlPicBulletId w:val="0"/>
      <w:lvlJc w:val="left"/>
      <w:pPr>
        <w:tabs>
          <w:tab w:val="num" w:pos="2880"/>
        </w:tabs>
        <w:ind w:left="2880" w:hanging="360"/>
      </w:pPr>
      <w:rPr>
        <w:rFonts w:ascii="Symbol" w:hAnsi="Symbol" w:hint="default"/>
      </w:rPr>
    </w:lvl>
    <w:lvl w:ilvl="4" w:tplc="427E4B84" w:tentative="1">
      <w:start w:val="1"/>
      <w:numFmt w:val="bullet"/>
      <w:lvlText w:val=""/>
      <w:lvlPicBulletId w:val="0"/>
      <w:lvlJc w:val="left"/>
      <w:pPr>
        <w:tabs>
          <w:tab w:val="num" w:pos="3600"/>
        </w:tabs>
        <w:ind w:left="3600" w:hanging="360"/>
      </w:pPr>
      <w:rPr>
        <w:rFonts w:ascii="Symbol" w:hAnsi="Symbol" w:hint="default"/>
      </w:rPr>
    </w:lvl>
    <w:lvl w:ilvl="5" w:tplc="796C7FA6" w:tentative="1">
      <w:start w:val="1"/>
      <w:numFmt w:val="bullet"/>
      <w:lvlText w:val=""/>
      <w:lvlPicBulletId w:val="0"/>
      <w:lvlJc w:val="left"/>
      <w:pPr>
        <w:tabs>
          <w:tab w:val="num" w:pos="4320"/>
        </w:tabs>
        <w:ind w:left="4320" w:hanging="360"/>
      </w:pPr>
      <w:rPr>
        <w:rFonts w:ascii="Symbol" w:hAnsi="Symbol" w:hint="default"/>
      </w:rPr>
    </w:lvl>
    <w:lvl w:ilvl="6" w:tplc="73867790" w:tentative="1">
      <w:start w:val="1"/>
      <w:numFmt w:val="bullet"/>
      <w:lvlText w:val=""/>
      <w:lvlPicBulletId w:val="0"/>
      <w:lvlJc w:val="left"/>
      <w:pPr>
        <w:tabs>
          <w:tab w:val="num" w:pos="5040"/>
        </w:tabs>
        <w:ind w:left="5040" w:hanging="360"/>
      </w:pPr>
      <w:rPr>
        <w:rFonts w:ascii="Symbol" w:hAnsi="Symbol" w:hint="default"/>
      </w:rPr>
    </w:lvl>
    <w:lvl w:ilvl="7" w:tplc="5D2E09E8" w:tentative="1">
      <w:start w:val="1"/>
      <w:numFmt w:val="bullet"/>
      <w:lvlText w:val=""/>
      <w:lvlPicBulletId w:val="0"/>
      <w:lvlJc w:val="left"/>
      <w:pPr>
        <w:tabs>
          <w:tab w:val="num" w:pos="5760"/>
        </w:tabs>
        <w:ind w:left="5760" w:hanging="360"/>
      </w:pPr>
      <w:rPr>
        <w:rFonts w:ascii="Symbol" w:hAnsi="Symbol" w:hint="default"/>
      </w:rPr>
    </w:lvl>
    <w:lvl w:ilvl="8" w:tplc="4CC48FF0"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774E379F"/>
    <w:multiLevelType w:val="hybridMultilevel"/>
    <w:tmpl w:val="04C2C16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79D3726A"/>
    <w:multiLevelType w:val="hybridMultilevel"/>
    <w:tmpl w:val="50E6DD92"/>
    <w:lvl w:ilvl="0" w:tplc="DF8EF806">
      <w:start w:val="1"/>
      <w:numFmt w:val="bullet"/>
      <w:lvlText w:val=""/>
      <w:lvlPicBulletId w:val="0"/>
      <w:lvlJc w:val="left"/>
      <w:pPr>
        <w:tabs>
          <w:tab w:val="num" w:pos="720"/>
        </w:tabs>
        <w:ind w:left="720" w:hanging="360"/>
      </w:pPr>
      <w:rPr>
        <w:rFonts w:ascii="Symbol" w:hAnsi="Symbol" w:hint="default"/>
      </w:rPr>
    </w:lvl>
    <w:lvl w:ilvl="1" w:tplc="BE148314" w:tentative="1">
      <w:start w:val="1"/>
      <w:numFmt w:val="bullet"/>
      <w:lvlText w:val=""/>
      <w:lvlPicBulletId w:val="0"/>
      <w:lvlJc w:val="left"/>
      <w:pPr>
        <w:tabs>
          <w:tab w:val="num" w:pos="1440"/>
        </w:tabs>
        <w:ind w:left="1440" w:hanging="360"/>
      </w:pPr>
      <w:rPr>
        <w:rFonts w:ascii="Symbol" w:hAnsi="Symbol" w:hint="default"/>
      </w:rPr>
    </w:lvl>
    <w:lvl w:ilvl="2" w:tplc="375AC470" w:tentative="1">
      <w:start w:val="1"/>
      <w:numFmt w:val="bullet"/>
      <w:lvlText w:val=""/>
      <w:lvlPicBulletId w:val="0"/>
      <w:lvlJc w:val="left"/>
      <w:pPr>
        <w:tabs>
          <w:tab w:val="num" w:pos="2160"/>
        </w:tabs>
        <w:ind w:left="2160" w:hanging="360"/>
      </w:pPr>
      <w:rPr>
        <w:rFonts w:ascii="Symbol" w:hAnsi="Symbol" w:hint="default"/>
      </w:rPr>
    </w:lvl>
    <w:lvl w:ilvl="3" w:tplc="7B90B61E" w:tentative="1">
      <w:start w:val="1"/>
      <w:numFmt w:val="bullet"/>
      <w:lvlText w:val=""/>
      <w:lvlPicBulletId w:val="0"/>
      <w:lvlJc w:val="left"/>
      <w:pPr>
        <w:tabs>
          <w:tab w:val="num" w:pos="2880"/>
        </w:tabs>
        <w:ind w:left="2880" w:hanging="360"/>
      </w:pPr>
      <w:rPr>
        <w:rFonts w:ascii="Symbol" w:hAnsi="Symbol" w:hint="default"/>
      </w:rPr>
    </w:lvl>
    <w:lvl w:ilvl="4" w:tplc="1DDE25E4" w:tentative="1">
      <w:start w:val="1"/>
      <w:numFmt w:val="bullet"/>
      <w:lvlText w:val=""/>
      <w:lvlPicBulletId w:val="0"/>
      <w:lvlJc w:val="left"/>
      <w:pPr>
        <w:tabs>
          <w:tab w:val="num" w:pos="3600"/>
        </w:tabs>
        <w:ind w:left="3600" w:hanging="360"/>
      </w:pPr>
      <w:rPr>
        <w:rFonts w:ascii="Symbol" w:hAnsi="Symbol" w:hint="default"/>
      </w:rPr>
    </w:lvl>
    <w:lvl w:ilvl="5" w:tplc="0BFAF55E" w:tentative="1">
      <w:start w:val="1"/>
      <w:numFmt w:val="bullet"/>
      <w:lvlText w:val=""/>
      <w:lvlPicBulletId w:val="0"/>
      <w:lvlJc w:val="left"/>
      <w:pPr>
        <w:tabs>
          <w:tab w:val="num" w:pos="4320"/>
        </w:tabs>
        <w:ind w:left="4320" w:hanging="360"/>
      </w:pPr>
      <w:rPr>
        <w:rFonts w:ascii="Symbol" w:hAnsi="Symbol" w:hint="default"/>
      </w:rPr>
    </w:lvl>
    <w:lvl w:ilvl="6" w:tplc="CEECE5A2" w:tentative="1">
      <w:start w:val="1"/>
      <w:numFmt w:val="bullet"/>
      <w:lvlText w:val=""/>
      <w:lvlPicBulletId w:val="0"/>
      <w:lvlJc w:val="left"/>
      <w:pPr>
        <w:tabs>
          <w:tab w:val="num" w:pos="5040"/>
        </w:tabs>
        <w:ind w:left="5040" w:hanging="360"/>
      </w:pPr>
      <w:rPr>
        <w:rFonts w:ascii="Symbol" w:hAnsi="Symbol" w:hint="default"/>
      </w:rPr>
    </w:lvl>
    <w:lvl w:ilvl="7" w:tplc="1812CEF6" w:tentative="1">
      <w:start w:val="1"/>
      <w:numFmt w:val="bullet"/>
      <w:lvlText w:val=""/>
      <w:lvlPicBulletId w:val="0"/>
      <w:lvlJc w:val="left"/>
      <w:pPr>
        <w:tabs>
          <w:tab w:val="num" w:pos="5760"/>
        </w:tabs>
        <w:ind w:left="5760" w:hanging="360"/>
      </w:pPr>
      <w:rPr>
        <w:rFonts w:ascii="Symbol" w:hAnsi="Symbol" w:hint="default"/>
      </w:rPr>
    </w:lvl>
    <w:lvl w:ilvl="8" w:tplc="5CB27C60" w:tentative="1">
      <w:start w:val="1"/>
      <w:numFmt w:val="bullet"/>
      <w:lvlText w:val=""/>
      <w:lvlPicBulletId w:val="0"/>
      <w:lvlJc w:val="left"/>
      <w:pPr>
        <w:tabs>
          <w:tab w:val="num" w:pos="6480"/>
        </w:tabs>
        <w:ind w:left="6480" w:hanging="360"/>
      </w:pPr>
      <w:rPr>
        <w:rFonts w:ascii="Symbol" w:hAnsi="Symbol" w:hint="default"/>
      </w:rPr>
    </w:lvl>
  </w:abstractNum>
  <w:num w:numId="1">
    <w:abstractNumId w:val="11"/>
  </w:num>
  <w:num w:numId="2">
    <w:abstractNumId w:val="17"/>
  </w:num>
  <w:num w:numId="3">
    <w:abstractNumId w:val="22"/>
  </w:num>
  <w:num w:numId="4">
    <w:abstractNumId w:val="24"/>
  </w:num>
  <w:num w:numId="5">
    <w:abstractNumId w:val="5"/>
    <w:lvlOverride w:ilvl="0">
      <w:startOverride w:val="5"/>
    </w:lvlOverride>
  </w:num>
  <w:num w:numId="6">
    <w:abstractNumId w:val="5"/>
    <w:lvlOverride w:ilvl="0">
      <w:startOverride w:val="5"/>
    </w:lvlOverride>
  </w:num>
  <w:num w:numId="7">
    <w:abstractNumId w:val="5"/>
    <w:lvlOverride w:ilvl="0">
      <w:startOverride w:val="5"/>
    </w:lvlOverride>
  </w:num>
  <w:num w:numId="8">
    <w:abstractNumId w:val="5"/>
    <w:lvlOverride w:ilvl="0">
      <w:startOverride w:val="5"/>
    </w:lvlOverride>
  </w:num>
  <w:num w:numId="9">
    <w:abstractNumId w:val="19"/>
  </w:num>
  <w:num w:numId="10">
    <w:abstractNumId w:val="14"/>
  </w:num>
  <w:num w:numId="11">
    <w:abstractNumId w:val="20"/>
  </w:num>
  <w:num w:numId="12">
    <w:abstractNumId w:val="15"/>
  </w:num>
  <w:num w:numId="13">
    <w:abstractNumId w:val="7"/>
  </w:num>
  <w:num w:numId="14">
    <w:abstractNumId w:val="8"/>
  </w:num>
  <w:num w:numId="15">
    <w:abstractNumId w:val="4"/>
  </w:num>
  <w:num w:numId="16">
    <w:abstractNumId w:val="16"/>
  </w:num>
  <w:num w:numId="17">
    <w:abstractNumId w:val="1"/>
  </w:num>
  <w:num w:numId="18">
    <w:abstractNumId w:val="3"/>
  </w:num>
  <w:num w:numId="19">
    <w:abstractNumId w:val="0"/>
  </w:num>
  <w:num w:numId="20">
    <w:abstractNumId w:val="10"/>
  </w:num>
  <w:num w:numId="21">
    <w:abstractNumId w:val="9"/>
  </w:num>
  <w:num w:numId="22">
    <w:abstractNumId w:val="23"/>
  </w:num>
  <w:num w:numId="23">
    <w:abstractNumId w:val="21"/>
  </w:num>
  <w:num w:numId="24">
    <w:abstractNumId w:val="6"/>
  </w:num>
  <w:num w:numId="25">
    <w:abstractNumId w:val="18"/>
  </w:num>
  <w:num w:numId="26">
    <w:abstractNumId w:val="2"/>
  </w:num>
  <w:num w:numId="27">
    <w:abstractNumId w:val="12"/>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08"/>
  <w:characterSpacingControl w:val="doNotCompress"/>
  <w:compat>
    <w:compatSetting w:name="compatibilityMode" w:uri="http://schemas.microsoft.com/office/word" w:val="12"/>
  </w:compat>
  <w:rsids>
    <w:rsidRoot w:val="009F361A"/>
    <w:rsid w:val="00010D42"/>
    <w:rsid w:val="00046978"/>
    <w:rsid w:val="00060128"/>
    <w:rsid w:val="0006611D"/>
    <w:rsid w:val="000823E0"/>
    <w:rsid w:val="00121CB3"/>
    <w:rsid w:val="001A3F29"/>
    <w:rsid w:val="00241E24"/>
    <w:rsid w:val="00292E6A"/>
    <w:rsid w:val="0029512B"/>
    <w:rsid w:val="002D01FB"/>
    <w:rsid w:val="002D3371"/>
    <w:rsid w:val="002F1C92"/>
    <w:rsid w:val="003027D7"/>
    <w:rsid w:val="003304A9"/>
    <w:rsid w:val="00375E9B"/>
    <w:rsid w:val="00540204"/>
    <w:rsid w:val="00563416"/>
    <w:rsid w:val="005731EE"/>
    <w:rsid w:val="005D1A28"/>
    <w:rsid w:val="005F7CC7"/>
    <w:rsid w:val="006B42F7"/>
    <w:rsid w:val="006C7B5B"/>
    <w:rsid w:val="0073472E"/>
    <w:rsid w:val="00747411"/>
    <w:rsid w:val="007B2780"/>
    <w:rsid w:val="007C63D7"/>
    <w:rsid w:val="007E2FE3"/>
    <w:rsid w:val="00891B2F"/>
    <w:rsid w:val="008B0CDB"/>
    <w:rsid w:val="00933638"/>
    <w:rsid w:val="00937B00"/>
    <w:rsid w:val="009A38DD"/>
    <w:rsid w:val="009E527F"/>
    <w:rsid w:val="009F361A"/>
    <w:rsid w:val="00A533F1"/>
    <w:rsid w:val="00AB6E16"/>
    <w:rsid w:val="00B134DD"/>
    <w:rsid w:val="00B27FAA"/>
    <w:rsid w:val="00BB43EB"/>
    <w:rsid w:val="00BC0C15"/>
    <w:rsid w:val="00BD7351"/>
    <w:rsid w:val="00C12BD3"/>
    <w:rsid w:val="00C44295"/>
    <w:rsid w:val="00C471D0"/>
    <w:rsid w:val="00CD6197"/>
    <w:rsid w:val="00CE2E30"/>
    <w:rsid w:val="00D51F7E"/>
    <w:rsid w:val="00D84311"/>
    <w:rsid w:val="00DB1A42"/>
    <w:rsid w:val="00DC4925"/>
    <w:rsid w:val="00E56BE2"/>
    <w:rsid w:val="00F8115E"/>
    <w:rsid w:val="00F911A2"/>
    <w:rsid w:val="00FB12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colormru v:ext="edit" colors="#facda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27D7"/>
  </w:style>
  <w:style w:type="paragraph" w:styleId="1">
    <w:name w:val="heading 1"/>
    <w:basedOn w:val="a"/>
    <w:next w:val="a"/>
    <w:link w:val="10"/>
    <w:uiPriority w:val="9"/>
    <w:qFormat/>
    <w:rsid w:val="006C7B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34D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34DD"/>
    <w:rPr>
      <w:rFonts w:ascii="Tahoma" w:hAnsi="Tahoma" w:cs="Tahoma"/>
      <w:sz w:val="16"/>
      <w:szCs w:val="16"/>
    </w:rPr>
  </w:style>
  <w:style w:type="paragraph" w:styleId="a5">
    <w:name w:val="List Paragraph"/>
    <w:basedOn w:val="a"/>
    <w:uiPriority w:val="34"/>
    <w:qFormat/>
    <w:rsid w:val="00937B00"/>
    <w:pPr>
      <w:ind w:left="720"/>
      <w:contextualSpacing/>
    </w:pPr>
  </w:style>
  <w:style w:type="character" w:styleId="a6">
    <w:name w:val="Hyperlink"/>
    <w:basedOn w:val="a0"/>
    <w:uiPriority w:val="99"/>
    <w:unhideWhenUsed/>
    <w:rsid w:val="00060128"/>
    <w:rPr>
      <w:color w:val="0000FF" w:themeColor="hyperlink"/>
      <w:u w:val="single"/>
    </w:rPr>
  </w:style>
  <w:style w:type="character" w:styleId="a7">
    <w:name w:val="Placeholder Text"/>
    <w:basedOn w:val="a0"/>
    <w:uiPriority w:val="99"/>
    <w:semiHidden/>
    <w:rsid w:val="00AB6E16"/>
    <w:rPr>
      <w:color w:val="808080"/>
    </w:rPr>
  </w:style>
  <w:style w:type="character" w:customStyle="1" w:styleId="10">
    <w:name w:val="Заголовок 1 Знак"/>
    <w:basedOn w:val="a0"/>
    <w:link w:val="1"/>
    <w:uiPriority w:val="9"/>
    <w:rsid w:val="006C7B5B"/>
    <w:rPr>
      <w:rFonts w:asciiTheme="majorHAnsi" w:eastAsiaTheme="majorEastAsia" w:hAnsiTheme="majorHAnsi" w:cstheme="majorBidi"/>
      <w:b/>
      <w:bCs/>
      <w:color w:val="365F91" w:themeColor="accent1" w:themeShade="BF"/>
      <w:sz w:val="28"/>
      <w:szCs w:val="28"/>
    </w:rPr>
  </w:style>
  <w:style w:type="table" w:styleId="a8">
    <w:name w:val="Table Grid"/>
    <w:basedOn w:val="a1"/>
    <w:uiPriority w:val="59"/>
    <w:rsid w:val="00F911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uiPriority w:val="99"/>
    <w:semiHidden/>
    <w:unhideWhenUsed/>
    <w:rsid w:val="006B42F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5858113">
      <w:bodyDiv w:val="1"/>
      <w:marLeft w:val="0"/>
      <w:marRight w:val="0"/>
      <w:marTop w:val="0"/>
      <w:marBottom w:val="0"/>
      <w:divBdr>
        <w:top w:val="none" w:sz="0" w:space="0" w:color="auto"/>
        <w:left w:val="none" w:sz="0" w:space="0" w:color="auto"/>
        <w:bottom w:val="none" w:sz="0" w:space="0" w:color="auto"/>
        <w:right w:val="none" w:sz="0" w:space="0" w:color="auto"/>
      </w:divBdr>
      <w:divsChild>
        <w:div w:id="34886930">
          <w:marLeft w:val="547"/>
          <w:marRight w:val="0"/>
          <w:marTop w:val="115"/>
          <w:marBottom w:val="0"/>
          <w:divBdr>
            <w:top w:val="none" w:sz="0" w:space="0" w:color="auto"/>
            <w:left w:val="none" w:sz="0" w:space="0" w:color="auto"/>
            <w:bottom w:val="none" w:sz="0" w:space="0" w:color="auto"/>
            <w:right w:val="none" w:sz="0" w:space="0" w:color="auto"/>
          </w:divBdr>
        </w:div>
      </w:divsChild>
    </w:div>
    <w:div w:id="1056048929">
      <w:bodyDiv w:val="1"/>
      <w:marLeft w:val="0"/>
      <w:marRight w:val="0"/>
      <w:marTop w:val="0"/>
      <w:marBottom w:val="0"/>
      <w:divBdr>
        <w:top w:val="none" w:sz="0" w:space="0" w:color="auto"/>
        <w:left w:val="none" w:sz="0" w:space="0" w:color="auto"/>
        <w:bottom w:val="none" w:sz="0" w:space="0" w:color="auto"/>
        <w:right w:val="none" w:sz="0" w:space="0" w:color="auto"/>
      </w:divBdr>
    </w:div>
    <w:div w:id="1206986394">
      <w:bodyDiv w:val="1"/>
      <w:marLeft w:val="0"/>
      <w:marRight w:val="0"/>
      <w:marTop w:val="0"/>
      <w:marBottom w:val="0"/>
      <w:divBdr>
        <w:top w:val="none" w:sz="0" w:space="0" w:color="auto"/>
        <w:left w:val="none" w:sz="0" w:space="0" w:color="auto"/>
        <w:bottom w:val="none" w:sz="0" w:space="0" w:color="auto"/>
        <w:right w:val="none" w:sz="0" w:space="0" w:color="auto"/>
      </w:divBdr>
    </w:div>
    <w:div w:id="1681464960">
      <w:bodyDiv w:val="1"/>
      <w:marLeft w:val="0"/>
      <w:marRight w:val="0"/>
      <w:marTop w:val="0"/>
      <w:marBottom w:val="0"/>
      <w:divBdr>
        <w:top w:val="none" w:sz="0" w:space="0" w:color="auto"/>
        <w:left w:val="none" w:sz="0" w:space="0" w:color="auto"/>
        <w:bottom w:val="none" w:sz="0" w:space="0" w:color="auto"/>
        <w:right w:val="none" w:sz="0" w:space="0" w:color="auto"/>
      </w:divBdr>
      <w:divsChild>
        <w:div w:id="2144958128">
          <w:marLeft w:val="547"/>
          <w:marRight w:val="0"/>
          <w:marTop w:val="134"/>
          <w:marBottom w:val="0"/>
          <w:divBdr>
            <w:top w:val="none" w:sz="0" w:space="0" w:color="auto"/>
            <w:left w:val="none" w:sz="0" w:space="0" w:color="auto"/>
            <w:bottom w:val="none" w:sz="0" w:space="0" w:color="auto"/>
            <w:right w:val="none" w:sz="0" w:space="0" w:color="auto"/>
          </w:divBdr>
        </w:div>
      </w:divsChild>
    </w:div>
    <w:div w:id="2096855784">
      <w:bodyDiv w:val="1"/>
      <w:marLeft w:val="0"/>
      <w:marRight w:val="0"/>
      <w:marTop w:val="0"/>
      <w:marBottom w:val="0"/>
      <w:divBdr>
        <w:top w:val="none" w:sz="0" w:space="0" w:color="auto"/>
        <w:left w:val="none" w:sz="0" w:space="0" w:color="auto"/>
        <w:bottom w:val="none" w:sz="0" w:space="0" w:color="auto"/>
        <w:right w:val="none" w:sz="0" w:space="0" w:color="auto"/>
      </w:divBdr>
      <w:divsChild>
        <w:div w:id="1879127310">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6.jpeg"/><Relationship Id="rId39" Type="http://schemas.openxmlformats.org/officeDocument/2006/relationships/hyperlink" Target="https://uk.wikipedia.org/wiki/%D0%97%D0%B0%D0%BA%D1%80%D0%B8%D1%82%D0%B0_%D0%BF%D0%BE%D0%B7%D0%B8%D1%86%D1%96%D1%8F" TargetMode="Externa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hyperlink" Target="https://uk.wikipedia.org/wiki/%D0%91%D0%B0%D0%BB%D1%8C%D0%BD%D1%96_%D1%82%D0%B0%D0%BD%D1%86%D1%96" TargetMode="External"/><Relationship Id="rId42" Type="http://schemas.openxmlformats.org/officeDocument/2006/relationships/hyperlink" Target="https://www.youtube.com/watch?v=TTGzimWwRSo"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microsoft.com/office/2007/relationships/diagramDrawing" Target="diagrams/drawing1.xml"/><Relationship Id="rId33" Type="http://schemas.openxmlformats.org/officeDocument/2006/relationships/hyperlink" Target="https://uk.wikipedia.org/wiki/%D0%86%D0%B4%D0%B5%D1%8F" TargetMode="External"/><Relationship Id="rId38" Type="http://schemas.openxmlformats.org/officeDocument/2006/relationships/hyperlink" Target="https://uk.wikipedia.org/wiki/%D0%A4%D0%B0%D0%B9%D0%BB:3-4_rhythm_metre_meter_time_measure.ogg"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s://coggle.it/diagram/XL4GX04GE33NXUbA/t/%D1%86%D1%96%D0%BA%D0%B0%D0%B2%D0%BE-%D0%BF%D1%80%D0%BE-%D0%BE%D0%BB%D1%8C%D0%B3%D1%83-%D0%BA%D0%BE%D0%B1%D0%B8%D0%BB%D1%8F%D0%BD%D1%81%D1%8C%D0%BA%D1%83-!-_104411851_242213/b38424fbb60110341e1d7e41d570dac09a8b65d65af226d05d8c86c5b6d1ad5c" TargetMode="External"/><Relationship Id="rId29" Type="http://schemas.openxmlformats.org/officeDocument/2006/relationships/image" Target="media/image19.png"/><Relationship Id="rId41" Type="http://schemas.openxmlformats.org/officeDocument/2006/relationships/hyperlink" Target="https://www.youtube.com/watch?v=jji0k7CO-r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diagramColors" Target="diagrams/colors1.xml"/><Relationship Id="rId32" Type="http://schemas.openxmlformats.org/officeDocument/2006/relationships/hyperlink" Target="https://uk.wikipedia.org/wiki/%D0%9F%D1%81%D0%B8%D1%85%D1%96%D1%87%D0%BD%D0%B8%D0%B9_%D1%80%D0%BE%D0%B7%D0%BB%D0%B0%D0%B4" TargetMode="External"/><Relationship Id="rId37" Type="http://schemas.openxmlformats.org/officeDocument/2006/relationships/hyperlink" Target="https://upload.wikimedia.org/wikipedia/commons/6/6f/3-4_rhythm_metre_meter_time_measure.ogg" TargetMode="External"/><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diagramQuickStyle" Target="diagrams/quickStyle1.xml"/><Relationship Id="rId28" Type="http://schemas.openxmlformats.org/officeDocument/2006/relationships/image" Target="media/image18.jpeg"/><Relationship Id="rId36" Type="http://schemas.openxmlformats.org/officeDocument/2006/relationships/image" Target="media/image2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uk.wikipedia.org/wiki/%D0%9D%D0%B0%D1%81%D1%82%D1%80%D1%96%D0%B9"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diagramLayout" Target="diagrams/layout1.xml"/><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s://uk.wikipedia.org/wiki/%D0%A4%D0%B0%D0%B9%D0%BB:Loudspeaker.svg" TargetMode="External"/><Relationship Id="rId43" Type="http://schemas.openxmlformats.org/officeDocument/2006/relationships/hyperlink" Target="https://create.piktochart.com/output/38370959-untitled-infographic"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15.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907CD6-638A-48C8-B589-8658467D30F8}" type="doc">
      <dgm:prSet loTypeId="urn:microsoft.com/office/officeart/2011/layout/HexagonRadial" loCatId="cycle" qsTypeId="urn:microsoft.com/office/officeart/2005/8/quickstyle/simple1" qsCatId="simple" csTypeId="urn:microsoft.com/office/officeart/2005/8/colors/accent3_2" csCatId="accent3" phldr="1"/>
      <dgm:spPr/>
      <dgm:t>
        <a:bodyPr/>
        <a:lstStyle/>
        <a:p>
          <a:endParaRPr lang="ru-RU"/>
        </a:p>
      </dgm:t>
    </dgm:pt>
    <dgm:pt modelId="{FB9D30B2-A463-4887-AFFE-906E81552B4A}">
      <dgm:prSet phldrT="[Текст]"/>
      <dgm:spPr>
        <a:blipFill rotWithShape="0">
          <a:blip xmlns:r="http://schemas.openxmlformats.org/officeDocument/2006/relationships" r:embed="rId1"/>
          <a:stretch>
            <a:fillRect/>
          </a:stretch>
        </a:blipFill>
      </dgm:spPr>
      <dgm:t>
        <a:bodyPr/>
        <a:lstStyle/>
        <a:p>
          <a:endParaRPr lang="ru-RU"/>
        </a:p>
      </dgm:t>
    </dgm:pt>
    <dgm:pt modelId="{5D6DAA72-95AE-4C76-A3DF-94F15DC1D7E0}" type="parTrans" cxnId="{6D9E8A97-5A07-4CCF-BFDD-CE8830151818}">
      <dgm:prSet/>
      <dgm:spPr/>
      <dgm:t>
        <a:bodyPr/>
        <a:lstStyle/>
        <a:p>
          <a:endParaRPr lang="ru-RU"/>
        </a:p>
      </dgm:t>
    </dgm:pt>
    <dgm:pt modelId="{DB5BED5C-C3AD-465C-93F0-48B760A166E7}" type="sibTrans" cxnId="{6D9E8A97-5A07-4CCF-BFDD-CE8830151818}">
      <dgm:prSet/>
      <dgm:spPr/>
      <dgm:t>
        <a:bodyPr/>
        <a:lstStyle/>
        <a:p>
          <a:endParaRPr lang="ru-RU"/>
        </a:p>
      </dgm:t>
    </dgm:pt>
    <dgm:pt modelId="{17C30435-CFDA-4BAA-A06B-C4A2D9E9D8B8}">
      <dgm:prSet phldrT="[Текст]"/>
      <dgm:spPr/>
      <dgm:t>
        <a:bodyPr/>
        <a:lstStyle/>
        <a:p>
          <a:endParaRPr lang="ru-RU"/>
        </a:p>
      </dgm:t>
    </dgm:pt>
    <dgm:pt modelId="{9473C705-2968-42ED-944E-C2B778E2C7A4}" type="parTrans" cxnId="{861AA24A-8BBA-4C8E-BBE9-EE858F3F8461}">
      <dgm:prSet/>
      <dgm:spPr/>
      <dgm:t>
        <a:bodyPr/>
        <a:lstStyle/>
        <a:p>
          <a:endParaRPr lang="ru-RU"/>
        </a:p>
      </dgm:t>
    </dgm:pt>
    <dgm:pt modelId="{DF65A054-1738-4B70-B178-2A5AFE942DDA}" type="sibTrans" cxnId="{861AA24A-8BBA-4C8E-BBE9-EE858F3F8461}">
      <dgm:prSet/>
      <dgm:spPr/>
      <dgm:t>
        <a:bodyPr/>
        <a:lstStyle/>
        <a:p>
          <a:endParaRPr lang="ru-RU"/>
        </a:p>
      </dgm:t>
    </dgm:pt>
    <dgm:pt modelId="{12996ED3-E552-4F83-B86A-CCF42FC022DE}">
      <dgm:prSet phldrT="[Текст]"/>
      <dgm:spPr/>
      <dgm:t>
        <a:bodyPr/>
        <a:lstStyle/>
        <a:p>
          <a:endParaRPr lang="ru-RU"/>
        </a:p>
      </dgm:t>
    </dgm:pt>
    <dgm:pt modelId="{D16BC470-D5F6-4C30-A69E-6C53A0A591EB}" type="parTrans" cxnId="{C8BA8A99-599F-4AA1-B34B-A97812FBF4C5}">
      <dgm:prSet/>
      <dgm:spPr/>
      <dgm:t>
        <a:bodyPr/>
        <a:lstStyle/>
        <a:p>
          <a:endParaRPr lang="ru-RU"/>
        </a:p>
      </dgm:t>
    </dgm:pt>
    <dgm:pt modelId="{B0D4EB74-DA2D-4B82-8497-3666C0E75CE8}" type="sibTrans" cxnId="{C8BA8A99-599F-4AA1-B34B-A97812FBF4C5}">
      <dgm:prSet/>
      <dgm:spPr/>
      <dgm:t>
        <a:bodyPr/>
        <a:lstStyle/>
        <a:p>
          <a:endParaRPr lang="ru-RU"/>
        </a:p>
      </dgm:t>
    </dgm:pt>
    <dgm:pt modelId="{3634F6EA-42B2-4B96-9D4B-0B64E06EC554}">
      <dgm:prSet phldrT="[Текст]"/>
      <dgm:spPr/>
      <dgm:t>
        <a:bodyPr/>
        <a:lstStyle/>
        <a:p>
          <a:endParaRPr lang="ru-RU"/>
        </a:p>
      </dgm:t>
    </dgm:pt>
    <dgm:pt modelId="{A10EE3BF-CB7D-43A2-B1EE-263D04997388}" type="parTrans" cxnId="{8FB54F9F-CC27-4233-8A31-63B5DA3DD69A}">
      <dgm:prSet/>
      <dgm:spPr/>
      <dgm:t>
        <a:bodyPr/>
        <a:lstStyle/>
        <a:p>
          <a:endParaRPr lang="ru-RU"/>
        </a:p>
      </dgm:t>
    </dgm:pt>
    <dgm:pt modelId="{F421158E-DF03-469F-9585-1A46BD22DA3D}" type="sibTrans" cxnId="{8FB54F9F-CC27-4233-8A31-63B5DA3DD69A}">
      <dgm:prSet/>
      <dgm:spPr/>
      <dgm:t>
        <a:bodyPr/>
        <a:lstStyle/>
        <a:p>
          <a:endParaRPr lang="ru-RU"/>
        </a:p>
      </dgm:t>
    </dgm:pt>
    <dgm:pt modelId="{F6F376AC-5455-46A0-AEFF-978FF3570BE3}">
      <dgm:prSet phldrT="[Текст]"/>
      <dgm:spPr/>
      <dgm:t>
        <a:bodyPr/>
        <a:lstStyle/>
        <a:p>
          <a:endParaRPr lang="ru-RU"/>
        </a:p>
      </dgm:t>
    </dgm:pt>
    <dgm:pt modelId="{F41E81A4-48F4-483D-A657-FB6249AB6D57}" type="parTrans" cxnId="{93C884FF-71E7-4729-B55D-00899CF29BCD}">
      <dgm:prSet/>
      <dgm:spPr/>
      <dgm:t>
        <a:bodyPr/>
        <a:lstStyle/>
        <a:p>
          <a:endParaRPr lang="ru-RU"/>
        </a:p>
      </dgm:t>
    </dgm:pt>
    <dgm:pt modelId="{A460D156-1DE9-4130-B2C2-14EBB5A0C71C}" type="sibTrans" cxnId="{93C884FF-71E7-4729-B55D-00899CF29BCD}">
      <dgm:prSet/>
      <dgm:spPr/>
      <dgm:t>
        <a:bodyPr/>
        <a:lstStyle/>
        <a:p>
          <a:endParaRPr lang="ru-RU"/>
        </a:p>
      </dgm:t>
    </dgm:pt>
    <dgm:pt modelId="{5F8CBED1-7F7D-4D57-A55C-306491B905EB}">
      <dgm:prSet phldrT="[Текст]"/>
      <dgm:spPr/>
      <dgm:t>
        <a:bodyPr/>
        <a:lstStyle/>
        <a:p>
          <a:endParaRPr lang="ru-RU"/>
        </a:p>
      </dgm:t>
    </dgm:pt>
    <dgm:pt modelId="{550BE462-3F42-4A94-A590-61EAD249CC5E}" type="parTrans" cxnId="{D029D202-3F90-48FA-895E-5FDD6DDCB688}">
      <dgm:prSet/>
      <dgm:spPr/>
      <dgm:t>
        <a:bodyPr/>
        <a:lstStyle/>
        <a:p>
          <a:endParaRPr lang="ru-RU"/>
        </a:p>
      </dgm:t>
    </dgm:pt>
    <dgm:pt modelId="{CFA4E899-C034-4FF4-9092-D83F8987651E}" type="sibTrans" cxnId="{D029D202-3F90-48FA-895E-5FDD6DDCB688}">
      <dgm:prSet/>
      <dgm:spPr/>
      <dgm:t>
        <a:bodyPr/>
        <a:lstStyle/>
        <a:p>
          <a:endParaRPr lang="ru-RU"/>
        </a:p>
      </dgm:t>
    </dgm:pt>
    <dgm:pt modelId="{2A9F59D8-429F-4E56-871A-DFA19B2B1A3D}">
      <dgm:prSet phldrT="[Текст]"/>
      <dgm:spPr/>
      <dgm:t>
        <a:bodyPr/>
        <a:lstStyle/>
        <a:p>
          <a:endParaRPr lang="ru-RU"/>
        </a:p>
      </dgm:t>
    </dgm:pt>
    <dgm:pt modelId="{775FE794-2794-46B6-BBAE-B1FD6D468D11}" type="sibTrans" cxnId="{4C08B3B0-14D4-4512-8A12-411A34FAD509}">
      <dgm:prSet/>
      <dgm:spPr/>
      <dgm:t>
        <a:bodyPr/>
        <a:lstStyle/>
        <a:p>
          <a:endParaRPr lang="ru-RU"/>
        </a:p>
      </dgm:t>
    </dgm:pt>
    <dgm:pt modelId="{83ACCC48-E6FE-4785-BD78-7414DBCAF16B}" type="parTrans" cxnId="{4C08B3B0-14D4-4512-8A12-411A34FAD509}">
      <dgm:prSet/>
      <dgm:spPr/>
      <dgm:t>
        <a:bodyPr/>
        <a:lstStyle/>
        <a:p>
          <a:endParaRPr lang="ru-RU"/>
        </a:p>
      </dgm:t>
    </dgm:pt>
    <dgm:pt modelId="{73660506-8869-4C28-834E-42AEBE7C87CE}" type="pres">
      <dgm:prSet presAssocID="{B9907CD6-638A-48C8-B589-8658467D30F8}" presName="Name0" presStyleCnt="0">
        <dgm:presLayoutVars>
          <dgm:chMax val="1"/>
          <dgm:chPref val="1"/>
          <dgm:dir/>
          <dgm:animOne val="branch"/>
          <dgm:animLvl val="lvl"/>
        </dgm:presLayoutVars>
      </dgm:prSet>
      <dgm:spPr/>
      <dgm:t>
        <a:bodyPr/>
        <a:lstStyle/>
        <a:p>
          <a:endParaRPr lang="ru-RU"/>
        </a:p>
      </dgm:t>
    </dgm:pt>
    <dgm:pt modelId="{4A5925AF-C606-4AFC-AA50-0CAE90BF2843}" type="pres">
      <dgm:prSet presAssocID="{FB9D30B2-A463-4887-AFFE-906E81552B4A}" presName="Parent" presStyleLbl="node0" presStyleIdx="0" presStyleCnt="1">
        <dgm:presLayoutVars>
          <dgm:chMax val="6"/>
          <dgm:chPref val="6"/>
        </dgm:presLayoutVars>
      </dgm:prSet>
      <dgm:spPr/>
      <dgm:t>
        <a:bodyPr/>
        <a:lstStyle/>
        <a:p>
          <a:endParaRPr lang="ru-RU"/>
        </a:p>
      </dgm:t>
    </dgm:pt>
    <dgm:pt modelId="{11AB34FD-20B4-49F6-8D0F-EEEC497BE880}" type="pres">
      <dgm:prSet presAssocID="{17C30435-CFDA-4BAA-A06B-C4A2D9E9D8B8}" presName="Accent1" presStyleCnt="0"/>
      <dgm:spPr/>
    </dgm:pt>
    <dgm:pt modelId="{97686C24-50C3-4AE9-9644-92979C0CC90A}" type="pres">
      <dgm:prSet presAssocID="{17C30435-CFDA-4BAA-A06B-C4A2D9E9D8B8}" presName="Accent" presStyleLbl="bgShp" presStyleIdx="0" presStyleCnt="6"/>
      <dgm:spPr/>
    </dgm:pt>
    <dgm:pt modelId="{78E42398-CCD7-4077-BB32-E88E7820921E}" type="pres">
      <dgm:prSet presAssocID="{17C30435-CFDA-4BAA-A06B-C4A2D9E9D8B8}" presName="Child1" presStyleLbl="node1" presStyleIdx="0" presStyleCnt="6">
        <dgm:presLayoutVars>
          <dgm:chMax val="0"/>
          <dgm:chPref val="0"/>
          <dgm:bulletEnabled val="1"/>
        </dgm:presLayoutVars>
      </dgm:prSet>
      <dgm:spPr/>
      <dgm:t>
        <a:bodyPr/>
        <a:lstStyle/>
        <a:p>
          <a:endParaRPr lang="ru-RU"/>
        </a:p>
      </dgm:t>
    </dgm:pt>
    <dgm:pt modelId="{4D1146CB-74BE-4A54-8E89-CA94177782BE}" type="pres">
      <dgm:prSet presAssocID="{2A9F59D8-429F-4E56-871A-DFA19B2B1A3D}" presName="Accent2" presStyleCnt="0"/>
      <dgm:spPr/>
    </dgm:pt>
    <dgm:pt modelId="{6866BEB3-2E3B-4EE8-BBBF-5DA63A005582}" type="pres">
      <dgm:prSet presAssocID="{2A9F59D8-429F-4E56-871A-DFA19B2B1A3D}" presName="Accent" presStyleLbl="bgShp" presStyleIdx="1" presStyleCnt="6"/>
      <dgm:spPr/>
    </dgm:pt>
    <dgm:pt modelId="{A9FCB4A4-E823-4DF1-981F-285B949954B4}" type="pres">
      <dgm:prSet presAssocID="{2A9F59D8-429F-4E56-871A-DFA19B2B1A3D}" presName="Child2" presStyleLbl="node1" presStyleIdx="1" presStyleCnt="6">
        <dgm:presLayoutVars>
          <dgm:chMax val="0"/>
          <dgm:chPref val="0"/>
          <dgm:bulletEnabled val="1"/>
        </dgm:presLayoutVars>
      </dgm:prSet>
      <dgm:spPr/>
      <dgm:t>
        <a:bodyPr/>
        <a:lstStyle/>
        <a:p>
          <a:endParaRPr lang="ru-RU"/>
        </a:p>
      </dgm:t>
    </dgm:pt>
    <dgm:pt modelId="{881BEE59-8D8C-4689-BB9F-796BA5A6F2B9}" type="pres">
      <dgm:prSet presAssocID="{12996ED3-E552-4F83-B86A-CCF42FC022DE}" presName="Accent3" presStyleCnt="0"/>
      <dgm:spPr/>
    </dgm:pt>
    <dgm:pt modelId="{3D8B1CBF-1FE7-43D0-9735-679CEDE0B2DE}" type="pres">
      <dgm:prSet presAssocID="{12996ED3-E552-4F83-B86A-CCF42FC022DE}" presName="Accent" presStyleLbl="bgShp" presStyleIdx="2" presStyleCnt="6"/>
      <dgm:spPr/>
    </dgm:pt>
    <dgm:pt modelId="{73198990-DECB-4068-8960-E655B6730502}" type="pres">
      <dgm:prSet presAssocID="{12996ED3-E552-4F83-B86A-CCF42FC022DE}" presName="Child3" presStyleLbl="node1" presStyleIdx="2" presStyleCnt="6">
        <dgm:presLayoutVars>
          <dgm:chMax val="0"/>
          <dgm:chPref val="0"/>
          <dgm:bulletEnabled val="1"/>
        </dgm:presLayoutVars>
      </dgm:prSet>
      <dgm:spPr/>
      <dgm:t>
        <a:bodyPr/>
        <a:lstStyle/>
        <a:p>
          <a:endParaRPr lang="ru-RU"/>
        </a:p>
      </dgm:t>
    </dgm:pt>
    <dgm:pt modelId="{A184D711-81A1-4E4A-97A6-77738DAC1053}" type="pres">
      <dgm:prSet presAssocID="{3634F6EA-42B2-4B96-9D4B-0B64E06EC554}" presName="Accent4" presStyleCnt="0"/>
      <dgm:spPr/>
    </dgm:pt>
    <dgm:pt modelId="{9A4D3FF0-E03E-4E04-BD1B-A1B795C2240E}" type="pres">
      <dgm:prSet presAssocID="{3634F6EA-42B2-4B96-9D4B-0B64E06EC554}" presName="Accent" presStyleLbl="bgShp" presStyleIdx="3" presStyleCnt="6"/>
      <dgm:spPr/>
    </dgm:pt>
    <dgm:pt modelId="{6AEEBE49-59F7-4384-857C-D157B2EE0DB3}" type="pres">
      <dgm:prSet presAssocID="{3634F6EA-42B2-4B96-9D4B-0B64E06EC554}" presName="Child4" presStyleLbl="node1" presStyleIdx="3" presStyleCnt="6">
        <dgm:presLayoutVars>
          <dgm:chMax val="0"/>
          <dgm:chPref val="0"/>
          <dgm:bulletEnabled val="1"/>
        </dgm:presLayoutVars>
      </dgm:prSet>
      <dgm:spPr/>
      <dgm:t>
        <a:bodyPr/>
        <a:lstStyle/>
        <a:p>
          <a:endParaRPr lang="ru-RU"/>
        </a:p>
      </dgm:t>
    </dgm:pt>
    <dgm:pt modelId="{42ACD395-FEA1-4361-8C2B-136DC3E482C6}" type="pres">
      <dgm:prSet presAssocID="{F6F376AC-5455-46A0-AEFF-978FF3570BE3}" presName="Accent5" presStyleCnt="0"/>
      <dgm:spPr/>
    </dgm:pt>
    <dgm:pt modelId="{191F6AE9-4A23-45BA-ADDC-0C26BFF83368}" type="pres">
      <dgm:prSet presAssocID="{F6F376AC-5455-46A0-AEFF-978FF3570BE3}" presName="Accent" presStyleLbl="bgShp" presStyleIdx="4" presStyleCnt="6"/>
      <dgm:spPr/>
    </dgm:pt>
    <dgm:pt modelId="{56C1A31B-ABFE-4FC0-AECF-34C3FDD19F69}" type="pres">
      <dgm:prSet presAssocID="{F6F376AC-5455-46A0-AEFF-978FF3570BE3}" presName="Child5" presStyleLbl="node1" presStyleIdx="4" presStyleCnt="6">
        <dgm:presLayoutVars>
          <dgm:chMax val="0"/>
          <dgm:chPref val="0"/>
          <dgm:bulletEnabled val="1"/>
        </dgm:presLayoutVars>
      </dgm:prSet>
      <dgm:spPr/>
      <dgm:t>
        <a:bodyPr/>
        <a:lstStyle/>
        <a:p>
          <a:endParaRPr lang="ru-RU"/>
        </a:p>
      </dgm:t>
    </dgm:pt>
    <dgm:pt modelId="{0AF3F515-0C0A-49F9-BB6F-F77D0F6A6387}" type="pres">
      <dgm:prSet presAssocID="{5F8CBED1-7F7D-4D57-A55C-306491B905EB}" presName="Accent6" presStyleCnt="0"/>
      <dgm:spPr/>
    </dgm:pt>
    <dgm:pt modelId="{17C46486-BB86-45FE-9BD7-B7095E240A4E}" type="pres">
      <dgm:prSet presAssocID="{5F8CBED1-7F7D-4D57-A55C-306491B905EB}" presName="Accent" presStyleLbl="bgShp" presStyleIdx="5" presStyleCnt="6"/>
      <dgm:spPr/>
    </dgm:pt>
    <dgm:pt modelId="{E6881BE2-69D5-4D34-9C2F-F6F95ADC387C}" type="pres">
      <dgm:prSet presAssocID="{5F8CBED1-7F7D-4D57-A55C-306491B905EB}" presName="Child6" presStyleLbl="node1" presStyleIdx="5" presStyleCnt="6">
        <dgm:presLayoutVars>
          <dgm:chMax val="0"/>
          <dgm:chPref val="0"/>
          <dgm:bulletEnabled val="1"/>
        </dgm:presLayoutVars>
      </dgm:prSet>
      <dgm:spPr/>
      <dgm:t>
        <a:bodyPr/>
        <a:lstStyle/>
        <a:p>
          <a:endParaRPr lang="ru-RU"/>
        </a:p>
      </dgm:t>
    </dgm:pt>
  </dgm:ptLst>
  <dgm:cxnLst>
    <dgm:cxn modelId="{CA656176-0F26-4547-9C97-D20B6693BA87}" type="presOf" srcId="{5F8CBED1-7F7D-4D57-A55C-306491B905EB}" destId="{E6881BE2-69D5-4D34-9C2F-F6F95ADC387C}" srcOrd="0" destOrd="0" presId="urn:microsoft.com/office/officeart/2011/layout/HexagonRadial"/>
    <dgm:cxn modelId="{93C884FF-71E7-4729-B55D-00899CF29BCD}" srcId="{FB9D30B2-A463-4887-AFFE-906E81552B4A}" destId="{F6F376AC-5455-46A0-AEFF-978FF3570BE3}" srcOrd="4" destOrd="0" parTransId="{F41E81A4-48F4-483D-A657-FB6249AB6D57}" sibTransId="{A460D156-1DE9-4130-B2C2-14EBB5A0C71C}"/>
    <dgm:cxn modelId="{EDDBDB2E-9D44-4609-BEB4-E541762E420B}" type="presOf" srcId="{B9907CD6-638A-48C8-B589-8658467D30F8}" destId="{73660506-8869-4C28-834E-42AEBE7C87CE}" srcOrd="0" destOrd="0" presId="urn:microsoft.com/office/officeart/2011/layout/HexagonRadial"/>
    <dgm:cxn modelId="{C8BA8A99-599F-4AA1-B34B-A97812FBF4C5}" srcId="{FB9D30B2-A463-4887-AFFE-906E81552B4A}" destId="{12996ED3-E552-4F83-B86A-CCF42FC022DE}" srcOrd="2" destOrd="0" parTransId="{D16BC470-D5F6-4C30-A69E-6C53A0A591EB}" sibTransId="{B0D4EB74-DA2D-4B82-8497-3666C0E75CE8}"/>
    <dgm:cxn modelId="{8FB54F9F-CC27-4233-8A31-63B5DA3DD69A}" srcId="{FB9D30B2-A463-4887-AFFE-906E81552B4A}" destId="{3634F6EA-42B2-4B96-9D4B-0B64E06EC554}" srcOrd="3" destOrd="0" parTransId="{A10EE3BF-CB7D-43A2-B1EE-263D04997388}" sibTransId="{F421158E-DF03-469F-9585-1A46BD22DA3D}"/>
    <dgm:cxn modelId="{4C08B3B0-14D4-4512-8A12-411A34FAD509}" srcId="{FB9D30B2-A463-4887-AFFE-906E81552B4A}" destId="{2A9F59D8-429F-4E56-871A-DFA19B2B1A3D}" srcOrd="1" destOrd="0" parTransId="{83ACCC48-E6FE-4785-BD78-7414DBCAF16B}" sibTransId="{775FE794-2794-46B6-BBAE-B1FD6D468D11}"/>
    <dgm:cxn modelId="{D029D202-3F90-48FA-895E-5FDD6DDCB688}" srcId="{FB9D30B2-A463-4887-AFFE-906E81552B4A}" destId="{5F8CBED1-7F7D-4D57-A55C-306491B905EB}" srcOrd="5" destOrd="0" parTransId="{550BE462-3F42-4A94-A590-61EAD249CC5E}" sibTransId="{CFA4E899-C034-4FF4-9092-D83F8987651E}"/>
    <dgm:cxn modelId="{6D9E8A97-5A07-4CCF-BFDD-CE8830151818}" srcId="{B9907CD6-638A-48C8-B589-8658467D30F8}" destId="{FB9D30B2-A463-4887-AFFE-906E81552B4A}" srcOrd="0" destOrd="0" parTransId="{5D6DAA72-95AE-4C76-A3DF-94F15DC1D7E0}" sibTransId="{DB5BED5C-C3AD-465C-93F0-48B760A166E7}"/>
    <dgm:cxn modelId="{E7468FCB-060A-46FD-916F-E59A0AF795E6}" type="presOf" srcId="{FB9D30B2-A463-4887-AFFE-906E81552B4A}" destId="{4A5925AF-C606-4AFC-AA50-0CAE90BF2843}" srcOrd="0" destOrd="0" presId="urn:microsoft.com/office/officeart/2011/layout/HexagonRadial"/>
    <dgm:cxn modelId="{67CF8C59-D03B-45C0-A97B-F8963A9D2DAA}" type="presOf" srcId="{F6F376AC-5455-46A0-AEFF-978FF3570BE3}" destId="{56C1A31B-ABFE-4FC0-AECF-34C3FDD19F69}" srcOrd="0" destOrd="0" presId="urn:microsoft.com/office/officeart/2011/layout/HexagonRadial"/>
    <dgm:cxn modelId="{861AA24A-8BBA-4C8E-BBE9-EE858F3F8461}" srcId="{FB9D30B2-A463-4887-AFFE-906E81552B4A}" destId="{17C30435-CFDA-4BAA-A06B-C4A2D9E9D8B8}" srcOrd="0" destOrd="0" parTransId="{9473C705-2968-42ED-944E-C2B778E2C7A4}" sibTransId="{DF65A054-1738-4B70-B178-2A5AFE942DDA}"/>
    <dgm:cxn modelId="{5E84488C-E4A2-46A5-AA25-B3F251DC9510}" type="presOf" srcId="{2A9F59D8-429F-4E56-871A-DFA19B2B1A3D}" destId="{A9FCB4A4-E823-4DF1-981F-285B949954B4}" srcOrd="0" destOrd="0" presId="urn:microsoft.com/office/officeart/2011/layout/HexagonRadial"/>
    <dgm:cxn modelId="{F34B9705-B9D8-4590-BF5B-B9ACC7DD8914}" type="presOf" srcId="{12996ED3-E552-4F83-B86A-CCF42FC022DE}" destId="{73198990-DECB-4068-8960-E655B6730502}" srcOrd="0" destOrd="0" presId="urn:microsoft.com/office/officeart/2011/layout/HexagonRadial"/>
    <dgm:cxn modelId="{75C666AD-88C2-417E-BB22-F47A28392117}" type="presOf" srcId="{3634F6EA-42B2-4B96-9D4B-0B64E06EC554}" destId="{6AEEBE49-59F7-4384-857C-D157B2EE0DB3}" srcOrd="0" destOrd="0" presId="urn:microsoft.com/office/officeart/2011/layout/HexagonRadial"/>
    <dgm:cxn modelId="{9F2058C9-833E-4F46-8372-E6FB377EBBCB}" type="presOf" srcId="{17C30435-CFDA-4BAA-A06B-C4A2D9E9D8B8}" destId="{78E42398-CCD7-4077-BB32-E88E7820921E}" srcOrd="0" destOrd="0" presId="urn:microsoft.com/office/officeart/2011/layout/HexagonRadial"/>
    <dgm:cxn modelId="{CE01D6F5-29B4-4A46-BA27-A6E5BCD985D5}" type="presParOf" srcId="{73660506-8869-4C28-834E-42AEBE7C87CE}" destId="{4A5925AF-C606-4AFC-AA50-0CAE90BF2843}" srcOrd="0" destOrd="0" presId="urn:microsoft.com/office/officeart/2011/layout/HexagonRadial"/>
    <dgm:cxn modelId="{CCF9A2D2-5537-4B75-8D0A-F40FB496AD3A}" type="presParOf" srcId="{73660506-8869-4C28-834E-42AEBE7C87CE}" destId="{11AB34FD-20B4-49F6-8D0F-EEEC497BE880}" srcOrd="1" destOrd="0" presId="urn:microsoft.com/office/officeart/2011/layout/HexagonRadial"/>
    <dgm:cxn modelId="{BC869705-DE1C-432B-A4E3-F2C31DCA55DF}" type="presParOf" srcId="{11AB34FD-20B4-49F6-8D0F-EEEC497BE880}" destId="{97686C24-50C3-4AE9-9644-92979C0CC90A}" srcOrd="0" destOrd="0" presId="urn:microsoft.com/office/officeart/2011/layout/HexagonRadial"/>
    <dgm:cxn modelId="{0AF47BAB-939F-42C1-B4AC-67C0C0A189CA}" type="presParOf" srcId="{73660506-8869-4C28-834E-42AEBE7C87CE}" destId="{78E42398-CCD7-4077-BB32-E88E7820921E}" srcOrd="2" destOrd="0" presId="urn:microsoft.com/office/officeart/2011/layout/HexagonRadial"/>
    <dgm:cxn modelId="{FD08A9F6-EE2C-49A1-98D2-6B89F525887B}" type="presParOf" srcId="{73660506-8869-4C28-834E-42AEBE7C87CE}" destId="{4D1146CB-74BE-4A54-8E89-CA94177782BE}" srcOrd="3" destOrd="0" presId="urn:microsoft.com/office/officeart/2011/layout/HexagonRadial"/>
    <dgm:cxn modelId="{E93F6536-E2C2-460D-A959-324D444D787A}" type="presParOf" srcId="{4D1146CB-74BE-4A54-8E89-CA94177782BE}" destId="{6866BEB3-2E3B-4EE8-BBBF-5DA63A005582}" srcOrd="0" destOrd="0" presId="urn:microsoft.com/office/officeart/2011/layout/HexagonRadial"/>
    <dgm:cxn modelId="{775B9894-FB47-4124-8E28-9BC897EC84C1}" type="presParOf" srcId="{73660506-8869-4C28-834E-42AEBE7C87CE}" destId="{A9FCB4A4-E823-4DF1-981F-285B949954B4}" srcOrd="4" destOrd="0" presId="urn:microsoft.com/office/officeart/2011/layout/HexagonRadial"/>
    <dgm:cxn modelId="{E31A7865-28EB-4C06-90ED-E6D69ECE69AD}" type="presParOf" srcId="{73660506-8869-4C28-834E-42AEBE7C87CE}" destId="{881BEE59-8D8C-4689-BB9F-796BA5A6F2B9}" srcOrd="5" destOrd="0" presId="urn:microsoft.com/office/officeart/2011/layout/HexagonRadial"/>
    <dgm:cxn modelId="{78701760-3187-469A-95CE-AE671DEAE5C3}" type="presParOf" srcId="{881BEE59-8D8C-4689-BB9F-796BA5A6F2B9}" destId="{3D8B1CBF-1FE7-43D0-9735-679CEDE0B2DE}" srcOrd="0" destOrd="0" presId="urn:microsoft.com/office/officeart/2011/layout/HexagonRadial"/>
    <dgm:cxn modelId="{2BE88A49-51D7-43C0-9BC6-9FDF72802983}" type="presParOf" srcId="{73660506-8869-4C28-834E-42AEBE7C87CE}" destId="{73198990-DECB-4068-8960-E655B6730502}" srcOrd="6" destOrd="0" presId="urn:microsoft.com/office/officeart/2011/layout/HexagonRadial"/>
    <dgm:cxn modelId="{1DAF2284-E620-4DC1-913B-40D5934D736D}" type="presParOf" srcId="{73660506-8869-4C28-834E-42AEBE7C87CE}" destId="{A184D711-81A1-4E4A-97A6-77738DAC1053}" srcOrd="7" destOrd="0" presId="urn:microsoft.com/office/officeart/2011/layout/HexagonRadial"/>
    <dgm:cxn modelId="{2D21E3FC-0B49-48B9-96E7-C01E7AC9637A}" type="presParOf" srcId="{A184D711-81A1-4E4A-97A6-77738DAC1053}" destId="{9A4D3FF0-E03E-4E04-BD1B-A1B795C2240E}" srcOrd="0" destOrd="0" presId="urn:microsoft.com/office/officeart/2011/layout/HexagonRadial"/>
    <dgm:cxn modelId="{830E9BBB-5914-434A-A67A-63CABD6AB2F5}" type="presParOf" srcId="{73660506-8869-4C28-834E-42AEBE7C87CE}" destId="{6AEEBE49-59F7-4384-857C-D157B2EE0DB3}" srcOrd="8" destOrd="0" presId="urn:microsoft.com/office/officeart/2011/layout/HexagonRadial"/>
    <dgm:cxn modelId="{114E3932-FFB6-43A4-9199-4A8B1A27D047}" type="presParOf" srcId="{73660506-8869-4C28-834E-42AEBE7C87CE}" destId="{42ACD395-FEA1-4361-8C2B-136DC3E482C6}" srcOrd="9" destOrd="0" presId="urn:microsoft.com/office/officeart/2011/layout/HexagonRadial"/>
    <dgm:cxn modelId="{EE0C33EC-4751-48AD-BA4A-2AC6AD950BAF}" type="presParOf" srcId="{42ACD395-FEA1-4361-8C2B-136DC3E482C6}" destId="{191F6AE9-4A23-45BA-ADDC-0C26BFF83368}" srcOrd="0" destOrd="0" presId="urn:microsoft.com/office/officeart/2011/layout/HexagonRadial"/>
    <dgm:cxn modelId="{656A45AF-1E7E-48C2-BB05-0CAA7C37192A}" type="presParOf" srcId="{73660506-8869-4C28-834E-42AEBE7C87CE}" destId="{56C1A31B-ABFE-4FC0-AECF-34C3FDD19F69}" srcOrd="10" destOrd="0" presId="urn:microsoft.com/office/officeart/2011/layout/HexagonRadial"/>
    <dgm:cxn modelId="{342A6C74-8801-4963-80D2-E496B7161179}" type="presParOf" srcId="{73660506-8869-4C28-834E-42AEBE7C87CE}" destId="{0AF3F515-0C0A-49F9-BB6F-F77D0F6A6387}" srcOrd="11" destOrd="0" presId="urn:microsoft.com/office/officeart/2011/layout/HexagonRadial"/>
    <dgm:cxn modelId="{6E53BAA5-4647-4EC3-8BC4-795FC3449943}" type="presParOf" srcId="{0AF3F515-0C0A-49F9-BB6F-F77D0F6A6387}" destId="{17C46486-BB86-45FE-9BD7-B7095E240A4E}" srcOrd="0" destOrd="0" presId="urn:microsoft.com/office/officeart/2011/layout/HexagonRadial"/>
    <dgm:cxn modelId="{3DEA99C1-E71F-4868-BC4A-C515DD932D28}" type="presParOf" srcId="{73660506-8869-4C28-834E-42AEBE7C87CE}" destId="{E6881BE2-69D5-4D34-9C2F-F6F95ADC387C}" srcOrd="12" destOrd="0" presId="urn:microsoft.com/office/officeart/2011/layout/HexagonRadial"/>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5925AF-C606-4AFC-AA50-0CAE90BF2843}">
      <dsp:nvSpPr>
        <dsp:cNvPr id="0" name=""/>
        <dsp:cNvSpPr/>
      </dsp:nvSpPr>
      <dsp:spPr>
        <a:xfrm>
          <a:off x="2717857" y="946411"/>
          <a:ext cx="1202930" cy="1040583"/>
        </a:xfrm>
        <a:prstGeom prst="hexagon">
          <a:avLst>
            <a:gd name="adj" fmla="val 28570"/>
            <a:gd name="vf" fmla="val 11547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1866900">
            <a:lnSpc>
              <a:spcPct val="90000"/>
            </a:lnSpc>
            <a:spcBef>
              <a:spcPct val="0"/>
            </a:spcBef>
            <a:spcAft>
              <a:spcPct val="35000"/>
            </a:spcAft>
          </a:pPr>
          <a:endParaRPr lang="ru-RU" sz="4200" kern="1200"/>
        </a:p>
      </dsp:txBody>
      <dsp:txXfrm>
        <a:off x="2917199" y="1118850"/>
        <a:ext cx="804246" cy="695705"/>
      </dsp:txXfrm>
    </dsp:sp>
    <dsp:sp modelId="{6866BEB3-2E3B-4EE8-BBBF-5DA63A005582}">
      <dsp:nvSpPr>
        <dsp:cNvPr id="0" name=""/>
        <dsp:cNvSpPr/>
      </dsp:nvSpPr>
      <dsp:spPr>
        <a:xfrm>
          <a:off x="3471122" y="448562"/>
          <a:ext cx="453862" cy="391062"/>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8E42398-CCD7-4077-BB32-E88E7820921E}">
      <dsp:nvSpPr>
        <dsp:cNvPr id="0" name=""/>
        <dsp:cNvSpPr/>
      </dsp:nvSpPr>
      <dsp:spPr>
        <a:xfrm>
          <a:off x="2828664" y="0"/>
          <a:ext cx="985792" cy="852826"/>
        </a:xfrm>
        <a:prstGeom prst="hexagon">
          <a:avLst>
            <a:gd name="adj" fmla="val 28570"/>
            <a:gd name="vf" fmla="val 1154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lvl="0" algn="ctr" defTabSz="1511300">
            <a:lnSpc>
              <a:spcPct val="90000"/>
            </a:lnSpc>
            <a:spcBef>
              <a:spcPct val="0"/>
            </a:spcBef>
            <a:spcAft>
              <a:spcPct val="35000"/>
            </a:spcAft>
          </a:pPr>
          <a:endParaRPr lang="ru-RU" sz="3400" kern="1200"/>
        </a:p>
      </dsp:txBody>
      <dsp:txXfrm>
        <a:off x="2992031" y="141331"/>
        <a:ext cx="659058" cy="570164"/>
      </dsp:txXfrm>
    </dsp:sp>
    <dsp:sp modelId="{3D8B1CBF-1FE7-43D0-9735-679CEDE0B2DE}">
      <dsp:nvSpPr>
        <dsp:cNvPr id="0" name=""/>
        <dsp:cNvSpPr/>
      </dsp:nvSpPr>
      <dsp:spPr>
        <a:xfrm>
          <a:off x="4000815" y="1179640"/>
          <a:ext cx="453862" cy="391062"/>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9FCB4A4-E823-4DF1-981F-285B949954B4}">
      <dsp:nvSpPr>
        <dsp:cNvPr id="0" name=""/>
        <dsp:cNvSpPr/>
      </dsp:nvSpPr>
      <dsp:spPr>
        <a:xfrm>
          <a:off x="3732751" y="524545"/>
          <a:ext cx="985792" cy="852826"/>
        </a:xfrm>
        <a:prstGeom prst="hexagon">
          <a:avLst>
            <a:gd name="adj" fmla="val 28570"/>
            <a:gd name="vf" fmla="val 1154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lvl="0" algn="ctr" defTabSz="1511300">
            <a:lnSpc>
              <a:spcPct val="90000"/>
            </a:lnSpc>
            <a:spcBef>
              <a:spcPct val="0"/>
            </a:spcBef>
            <a:spcAft>
              <a:spcPct val="35000"/>
            </a:spcAft>
          </a:pPr>
          <a:endParaRPr lang="ru-RU" sz="3400" kern="1200"/>
        </a:p>
      </dsp:txBody>
      <dsp:txXfrm>
        <a:off x="3896118" y="665876"/>
        <a:ext cx="659058" cy="570164"/>
      </dsp:txXfrm>
    </dsp:sp>
    <dsp:sp modelId="{9A4D3FF0-E03E-4E04-BD1B-A1B795C2240E}">
      <dsp:nvSpPr>
        <dsp:cNvPr id="0" name=""/>
        <dsp:cNvSpPr/>
      </dsp:nvSpPr>
      <dsp:spPr>
        <a:xfrm>
          <a:off x="3632856" y="2004890"/>
          <a:ext cx="453862" cy="391062"/>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3198990-DECB-4068-8960-E655B6730502}">
      <dsp:nvSpPr>
        <dsp:cNvPr id="0" name=""/>
        <dsp:cNvSpPr/>
      </dsp:nvSpPr>
      <dsp:spPr>
        <a:xfrm>
          <a:off x="3732751" y="1555741"/>
          <a:ext cx="985792" cy="852826"/>
        </a:xfrm>
        <a:prstGeom prst="hexagon">
          <a:avLst>
            <a:gd name="adj" fmla="val 28570"/>
            <a:gd name="vf" fmla="val 1154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lvl="0" algn="ctr" defTabSz="1511300">
            <a:lnSpc>
              <a:spcPct val="90000"/>
            </a:lnSpc>
            <a:spcBef>
              <a:spcPct val="0"/>
            </a:spcBef>
            <a:spcAft>
              <a:spcPct val="35000"/>
            </a:spcAft>
          </a:pPr>
          <a:endParaRPr lang="ru-RU" sz="3400" kern="1200"/>
        </a:p>
      </dsp:txBody>
      <dsp:txXfrm>
        <a:off x="3896118" y="1697072"/>
        <a:ext cx="659058" cy="570164"/>
      </dsp:txXfrm>
    </dsp:sp>
    <dsp:sp modelId="{191F6AE9-4A23-45BA-ADDC-0C26BFF83368}">
      <dsp:nvSpPr>
        <dsp:cNvPr id="0" name=""/>
        <dsp:cNvSpPr/>
      </dsp:nvSpPr>
      <dsp:spPr>
        <a:xfrm>
          <a:off x="2720095" y="2090554"/>
          <a:ext cx="453862" cy="391062"/>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AEEBE49-59F7-4384-857C-D157B2EE0DB3}">
      <dsp:nvSpPr>
        <dsp:cNvPr id="0" name=""/>
        <dsp:cNvSpPr/>
      </dsp:nvSpPr>
      <dsp:spPr>
        <a:xfrm>
          <a:off x="2828664" y="2080873"/>
          <a:ext cx="985792" cy="852826"/>
        </a:xfrm>
        <a:prstGeom prst="hexagon">
          <a:avLst>
            <a:gd name="adj" fmla="val 28570"/>
            <a:gd name="vf" fmla="val 1154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lvl="0" algn="ctr" defTabSz="1511300">
            <a:lnSpc>
              <a:spcPct val="90000"/>
            </a:lnSpc>
            <a:spcBef>
              <a:spcPct val="0"/>
            </a:spcBef>
            <a:spcAft>
              <a:spcPct val="35000"/>
            </a:spcAft>
          </a:pPr>
          <a:endParaRPr lang="ru-RU" sz="3400" kern="1200"/>
        </a:p>
      </dsp:txBody>
      <dsp:txXfrm>
        <a:off x="2992031" y="2222204"/>
        <a:ext cx="659058" cy="570164"/>
      </dsp:txXfrm>
    </dsp:sp>
    <dsp:sp modelId="{17C46486-BB86-45FE-9BD7-B7095E240A4E}">
      <dsp:nvSpPr>
        <dsp:cNvPr id="0" name=""/>
        <dsp:cNvSpPr/>
      </dsp:nvSpPr>
      <dsp:spPr>
        <a:xfrm>
          <a:off x="2181729" y="1359769"/>
          <a:ext cx="453862" cy="391062"/>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6C1A31B-ABFE-4FC0-AECF-34C3FDD19F69}">
      <dsp:nvSpPr>
        <dsp:cNvPr id="0" name=""/>
        <dsp:cNvSpPr/>
      </dsp:nvSpPr>
      <dsp:spPr>
        <a:xfrm>
          <a:off x="1920380" y="1556327"/>
          <a:ext cx="985792" cy="852826"/>
        </a:xfrm>
        <a:prstGeom prst="hexagon">
          <a:avLst>
            <a:gd name="adj" fmla="val 28570"/>
            <a:gd name="vf" fmla="val 1154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lvl="0" algn="ctr" defTabSz="1511300">
            <a:lnSpc>
              <a:spcPct val="90000"/>
            </a:lnSpc>
            <a:spcBef>
              <a:spcPct val="0"/>
            </a:spcBef>
            <a:spcAft>
              <a:spcPct val="35000"/>
            </a:spcAft>
          </a:pPr>
          <a:endParaRPr lang="ru-RU" sz="3400" kern="1200"/>
        </a:p>
      </dsp:txBody>
      <dsp:txXfrm>
        <a:off x="2083747" y="1697658"/>
        <a:ext cx="659058" cy="570164"/>
      </dsp:txXfrm>
    </dsp:sp>
    <dsp:sp modelId="{E6881BE2-69D5-4D34-9C2F-F6F95ADC387C}">
      <dsp:nvSpPr>
        <dsp:cNvPr id="0" name=""/>
        <dsp:cNvSpPr/>
      </dsp:nvSpPr>
      <dsp:spPr>
        <a:xfrm>
          <a:off x="1920380" y="523372"/>
          <a:ext cx="985792" cy="852826"/>
        </a:xfrm>
        <a:prstGeom prst="hexagon">
          <a:avLst>
            <a:gd name="adj" fmla="val 28570"/>
            <a:gd name="vf" fmla="val 1154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lvl="0" algn="ctr" defTabSz="1511300">
            <a:lnSpc>
              <a:spcPct val="90000"/>
            </a:lnSpc>
            <a:spcBef>
              <a:spcPct val="0"/>
            </a:spcBef>
            <a:spcAft>
              <a:spcPct val="35000"/>
            </a:spcAft>
          </a:pPr>
          <a:endParaRPr lang="ru-RU" sz="3400" kern="1200"/>
        </a:p>
      </dsp:txBody>
      <dsp:txXfrm>
        <a:off x="2083747" y="664703"/>
        <a:ext cx="659058" cy="570164"/>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Радиальный шестиугольник"/>
  <dgm:desc val="Служит для отображения последовательного процесса, связанного с центральной идеей или темой. Ограничен шестью фигурами уровня 2. Рекомендуется использовать небольшие объемы текста. Неиспользуемый текст не отображается, но доступен при переключении макетов."/>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2EA32-48C6-4EE2-B307-59BEAA1B3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21</Pages>
  <Words>4751</Words>
  <Characters>27086</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infiniti</dc:creator>
  <cp:keywords/>
  <dc:description/>
  <cp:lastModifiedBy>Юлия</cp:lastModifiedBy>
  <cp:revision>20</cp:revision>
  <dcterms:created xsi:type="dcterms:W3CDTF">2019-04-22T17:27:00Z</dcterms:created>
  <dcterms:modified xsi:type="dcterms:W3CDTF">2019-05-26T11:35:00Z</dcterms:modified>
</cp:coreProperties>
</file>